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AB25C" w14:textId="77777777" w:rsidR="003800D9" w:rsidRDefault="003800D9" w:rsidP="003800D9">
      <w:pPr>
        <w:pStyle w:val="NormalnyWeb"/>
        <w:shd w:val="clear" w:color="auto" w:fill="FFFFFF"/>
        <w:jc w:val="center"/>
        <w:rPr>
          <w:rFonts w:asciiTheme="majorHAnsi" w:hAnsiTheme="majorHAnsi" w:cs="Tahoma"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BURMISTRZ GMINY I MIASTA ODOLANÓW</w:t>
      </w:r>
    </w:p>
    <w:p w14:paraId="0A7943C0" w14:textId="77777777" w:rsidR="003800D9" w:rsidRDefault="003800D9" w:rsidP="003800D9">
      <w:pPr>
        <w:pStyle w:val="NormalnyWeb"/>
        <w:shd w:val="clear" w:color="auto" w:fill="FFFFFF"/>
        <w:jc w:val="center"/>
        <w:rPr>
          <w:rFonts w:asciiTheme="majorHAnsi" w:hAnsiTheme="majorHAnsi" w:cs="Tahoma"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OGŁASZA OTWARTY</w:t>
      </w:r>
      <w:r>
        <w:rPr>
          <w:rStyle w:val="apple-converted-space"/>
          <w:rFonts w:asciiTheme="majorHAnsi" w:hAnsiTheme="majorHAnsi" w:cs="Tahoma"/>
          <w:b/>
          <w:bCs/>
          <w:color w:val="000000"/>
          <w:sz w:val="22"/>
          <w:szCs w:val="22"/>
        </w:rPr>
        <w:t> 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I KONKURENCYJNY NABÓR  NA STANOWISKO URZĘDNICZE</w:t>
      </w:r>
    </w:p>
    <w:p w14:paraId="6928C56F" w14:textId="70C49F5B" w:rsidR="003800D9" w:rsidRDefault="003800D9" w:rsidP="003800D9">
      <w:pPr>
        <w:pStyle w:val="NormalnyWeb"/>
        <w:shd w:val="clear" w:color="auto" w:fill="FFFFFF"/>
        <w:jc w:val="center"/>
        <w:rPr>
          <w:rFonts w:asciiTheme="majorHAnsi" w:hAnsiTheme="majorHAnsi" w:cs="Tahoma"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PODI</w:t>
      </w:r>
      <w:r w:rsidR="008D6380">
        <w:rPr>
          <w:rStyle w:val="Pogrubienie"/>
          <w:rFonts w:asciiTheme="majorHAnsi" w:hAnsiTheme="majorHAnsi" w:cs="Tahoma"/>
          <w:color w:val="000000"/>
          <w:sz w:val="22"/>
          <w:szCs w:val="22"/>
        </w:rPr>
        <w:t>NSPEKTORA DS. ADMINISTROWANIA OBIEKTAMI SPORTOWO - REKREACYJNYMI</w:t>
      </w:r>
    </w:p>
    <w:p w14:paraId="5C2B255D" w14:textId="77777777" w:rsidR="003800D9" w:rsidRDefault="003800D9" w:rsidP="003800D9">
      <w:pPr>
        <w:pStyle w:val="NormalnyWeb"/>
        <w:shd w:val="clear" w:color="auto" w:fill="FFFFFF"/>
        <w:jc w:val="center"/>
        <w:rPr>
          <w:rStyle w:val="Pogrubienie"/>
        </w:rPr>
      </w:pP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W URZĘDZIE GMINY I MIASTA ODOLANÓW UL. RYNEK 11</w:t>
      </w:r>
    </w:p>
    <w:p w14:paraId="7E454C27" w14:textId="77777777" w:rsidR="003800D9" w:rsidRDefault="003800D9" w:rsidP="003800D9">
      <w:pPr>
        <w:pStyle w:val="NormalnyWeb"/>
        <w:shd w:val="clear" w:color="auto" w:fill="FFFFFF"/>
      </w:pPr>
    </w:p>
    <w:p w14:paraId="43877F89" w14:textId="77777777" w:rsidR="003800D9" w:rsidRDefault="003800D9" w:rsidP="003800D9">
      <w:pPr>
        <w:pStyle w:val="NormalnyWeb"/>
        <w:shd w:val="clear" w:color="auto" w:fill="FFFFFF"/>
        <w:rPr>
          <w:rFonts w:asciiTheme="majorHAnsi" w:hAnsiTheme="majorHAnsi" w:cs="Tahoma"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1. Niezbędne wymagania od kandydatów.</w:t>
      </w:r>
      <w:r>
        <w:rPr>
          <w:rStyle w:val="apple-converted-space"/>
          <w:rFonts w:asciiTheme="majorHAnsi" w:hAnsiTheme="majorHAnsi" w:cs="Tahoma"/>
          <w:b/>
          <w:bCs/>
          <w:color w:val="000000"/>
          <w:sz w:val="22"/>
          <w:szCs w:val="22"/>
        </w:rPr>
        <w:t> </w:t>
      </w:r>
      <w:r>
        <w:rPr>
          <w:rFonts w:asciiTheme="majorHAnsi" w:hAnsiTheme="majorHAnsi" w:cs="Tahoma"/>
          <w:color w:val="000000"/>
          <w:sz w:val="22"/>
          <w:szCs w:val="22"/>
        </w:rPr>
        <w:br/>
        <w:t>Kandydatem na stanowisko może być osoba, która:</w:t>
      </w:r>
      <w:r>
        <w:rPr>
          <w:rFonts w:asciiTheme="majorHAnsi" w:hAnsiTheme="majorHAnsi" w:cs="Tahoma"/>
          <w:color w:val="000000"/>
          <w:sz w:val="22"/>
          <w:szCs w:val="22"/>
        </w:rPr>
        <w:br/>
        <w:t>1) posiada obywatelstwo polskie,</w:t>
      </w:r>
      <w:r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  <w:r>
        <w:rPr>
          <w:rFonts w:asciiTheme="majorHAnsi" w:hAnsiTheme="majorHAnsi" w:cs="Tahoma"/>
          <w:color w:val="000000"/>
          <w:sz w:val="22"/>
          <w:szCs w:val="22"/>
        </w:rPr>
        <w:br/>
        <w:t>2) posiada pełną zdolność do czynności prawnych oraz korzysta z pełni praw publicznych,</w:t>
      </w:r>
      <w:r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  <w:r>
        <w:rPr>
          <w:rFonts w:asciiTheme="majorHAnsi" w:hAnsiTheme="majorHAnsi" w:cs="Tahoma"/>
          <w:color w:val="000000"/>
          <w:sz w:val="22"/>
          <w:szCs w:val="22"/>
        </w:rPr>
        <w:br/>
        <w:t xml:space="preserve">3) nie była skazana prawomocnym wyrokiem sądu za umyślne przestępstwo ścigane z oskarżenia publicznego lub umyślne przestępstwo skarbowe,                                                                                                                          4) cieszy się nieposzlakowaną opinią,                                                                                                                     5) posiada wykształcenie średnie lub wyższe I lub II stopnia w rozumieniu ustawy o szkolnictwie wyższym,                                                                                                                                           6) posiada co najmniej </w:t>
      </w:r>
      <w:r w:rsidRPr="00285786">
        <w:rPr>
          <w:rFonts w:asciiTheme="majorHAnsi" w:hAnsiTheme="majorHAnsi" w:cs="Tahoma"/>
          <w:color w:val="000000" w:themeColor="text1"/>
          <w:sz w:val="22"/>
          <w:szCs w:val="22"/>
        </w:rPr>
        <w:t>3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– letni staż pracy .                                 </w:t>
      </w:r>
    </w:p>
    <w:p w14:paraId="40347EEA" w14:textId="77777777" w:rsidR="003800D9" w:rsidRDefault="003800D9" w:rsidP="003800D9">
      <w:pPr>
        <w:pStyle w:val="NormalnyWeb"/>
        <w:shd w:val="clear" w:color="auto" w:fill="FFFFFF"/>
        <w:rPr>
          <w:rFonts w:asciiTheme="majorHAnsi" w:hAnsiTheme="majorHAnsi" w:cs="Tahoma"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2. Dodatkowe wymagania od kandydatów:</w:t>
      </w:r>
    </w:p>
    <w:p w14:paraId="21FAFF61" w14:textId="77777777" w:rsidR="000D2B63" w:rsidRDefault="003800D9" w:rsidP="000D2B63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dodatkowym atutem</w:t>
      </w:r>
      <w:r w:rsidR="000D2B63">
        <w:rPr>
          <w:rFonts w:asciiTheme="majorHAnsi" w:hAnsiTheme="majorHAnsi" w:cs="Tahoma"/>
          <w:color w:val="000000"/>
          <w:sz w:val="22"/>
          <w:szCs w:val="22"/>
        </w:rPr>
        <w:t>:</w:t>
      </w:r>
    </w:p>
    <w:p w14:paraId="10DF43B5" w14:textId="56AF4D3F" w:rsidR="000D2B63" w:rsidRDefault="003800D9" w:rsidP="000D2B63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praca minimum</w:t>
      </w:r>
      <w:r w:rsidRPr="00815C50">
        <w:rPr>
          <w:rFonts w:asciiTheme="majorHAnsi" w:hAnsiTheme="majorHAnsi" w:cs="Tahoma"/>
          <w:sz w:val="22"/>
          <w:szCs w:val="22"/>
        </w:rPr>
        <w:t xml:space="preserve"> </w:t>
      </w:r>
      <w:r w:rsidR="00285786">
        <w:rPr>
          <w:rFonts w:asciiTheme="majorHAnsi" w:hAnsiTheme="majorHAnsi" w:cs="Tahoma"/>
          <w:sz w:val="22"/>
          <w:szCs w:val="22"/>
        </w:rPr>
        <w:t>4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lata na sta</w:t>
      </w:r>
      <w:r w:rsidR="00815C50">
        <w:rPr>
          <w:rFonts w:asciiTheme="majorHAnsi" w:hAnsiTheme="majorHAnsi" w:cs="Tahoma"/>
          <w:color w:val="000000"/>
          <w:sz w:val="22"/>
          <w:szCs w:val="22"/>
        </w:rPr>
        <w:t>now</w:t>
      </w:r>
      <w:r w:rsidR="000D2B63">
        <w:rPr>
          <w:rFonts w:asciiTheme="majorHAnsi" w:hAnsiTheme="majorHAnsi" w:cs="Tahoma"/>
          <w:color w:val="000000"/>
          <w:sz w:val="22"/>
          <w:szCs w:val="22"/>
        </w:rPr>
        <w:t>isku o podobnym charakterze,</w:t>
      </w:r>
    </w:p>
    <w:p w14:paraId="38F5B02C" w14:textId="5A2A7FD7" w:rsidR="003800D9" w:rsidRDefault="00815C50" w:rsidP="000D2B63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 xml:space="preserve"> uprawnienia organizatora sportu, turystyki </w:t>
      </w:r>
      <w:r w:rsidR="000D2B63">
        <w:rPr>
          <w:rFonts w:asciiTheme="majorHAnsi" w:hAnsiTheme="majorHAnsi" w:cs="Tahoma"/>
          <w:color w:val="000000"/>
          <w:sz w:val="22"/>
          <w:szCs w:val="22"/>
        </w:rPr>
        <w:t>,</w:t>
      </w:r>
    </w:p>
    <w:p w14:paraId="7964E615" w14:textId="2B7735B2" w:rsidR="000D2B63" w:rsidRDefault="000D2B63" w:rsidP="000D2B63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uprawnienia do prowadzenia zajęć sportowych</w:t>
      </w:r>
    </w:p>
    <w:p w14:paraId="447467AB" w14:textId="77777777" w:rsidR="003800D9" w:rsidRDefault="003800D9" w:rsidP="003800D9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 xml:space="preserve">dobra znajomość obsługi komputera i urządzeń biurowych, </w:t>
      </w:r>
    </w:p>
    <w:p w14:paraId="40B9E33D" w14:textId="77777777" w:rsidR="003800D9" w:rsidRDefault="003800D9" w:rsidP="003800D9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prawo jazdy kat. B,</w:t>
      </w:r>
    </w:p>
    <w:p w14:paraId="364F6604" w14:textId="77777777" w:rsidR="003800D9" w:rsidRDefault="003800D9" w:rsidP="003800D9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 xml:space="preserve"> znajomość regulacji prawnych z zakresu funkcjonowania administracji samorządowej, finansów publicznych, Kodeksu postępowania administracyjnego, ustawy o ochronie danych osobowych, ustawy o dostępie do informacji publicznej, instrukcji kancelaryjnej,</w:t>
      </w:r>
    </w:p>
    <w:p w14:paraId="1F096C8A" w14:textId="77777777" w:rsidR="003800D9" w:rsidRDefault="00D000A1" w:rsidP="003800D9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b</w:t>
      </w:r>
      <w:r w:rsidR="003800D9">
        <w:rPr>
          <w:rFonts w:asciiTheme="majorHAnsi" w:hAnsiTheme="majorHAnsi" w:cs="Tahoma"/>
          <w:color w:val="000000"/>
          <w:sz w:val="22"/>
          <w:szCs w:val="22"/>
        </w:rPr>
        <w:t xml:space="preserve">ardzo dobra wiedza o lokalnym środowisku sportowym ( organizacje pozarządowe działające w obszarze sportu i rekreacji, kluby sportowe), znajomość cyklicznych wydarzeń sportowych, </w:t>
      </w:r>
    </w:p>
    <w:p w14:paraId="4795AFBE" w14:textId="0D93CB97" w:rsidR="003800D9" w:rsidRDefault="00815C50" w:rsidP="003800D9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 xml:space="preserve">umiejętność organizowania imprez sportowych na szczeblu gminnym i krajowym oraz </w:t>
      </w:r>
      <w:r w:rsidR="003800D9">
        <w:rPr>
          <w:rFonts w:asciiTheme="majorHAnsi" w:hAnsiTheme="majorHAnsi" w:cs="Tahoma"/>
          <w:color w:val="000000"/>
          <w:sz w:val="22"/>
          <w:szCs w:val="22"/>
        </w:rPr>
        <w:t>umiejętność przygotow</w:t>
      </w:r>
      <w:r>
        <w:rPr>
          <w:rFonts w:asciiTheme="majorHAnsi" w:hAnsiTheme="majorHAnsi" w:cs="Tahoma"/>
          <w:color w:val="000000"/>
          <w:sz w:val="22"/>
          <w:szCs w:val="22"/>
        </w:rPr>
        <w:t>yw</w:t>
      </w:r>
      <w:r w:rsidR="003800D9">
        <w:rPr>
          <w:rFonts w:asciiTheme="majorHAnsi" w:hAnsiTheme="majorHAnsi" w:cs="Tahoma"/>
          <w:color w:val="000000"/>
          <w:sz w:val="22"/>
          <w:szCs w:val="22"/>
        </w:rPr>
        <w:t>ania relacji z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tych</w:t>
      </w:r>
      <w:r w:rsidR="003800D9">
        <w:rPr>
          <w:rFonts w:asciiTheme="majorHAnsi" w:hAnsiTheme="majorHAnsi" w:cs="Tahoma"/>
          <w:color w:val="000000"/>
          <w:sz w:val="22"/>
          <w:szCs w:val="22"/>
        </w:rPr>
        <w:t xml:space="preserve"> wydarzeń,</w:t>
      </w:r>
    </w:p>
    <w:p w14:paraId="5483DC0C" w14:textId="77777777" w:rsidR="003800D9" w:rsidRDefault="003800D9" w:rsidP="003800D9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 xml:space="preserve"> umiejętność podejmowania decyzji,</w:t>
      </w:r>
    </w:p>
    <w:p w14:paraId="74F300B7" w14:textId="6D6EAD97" w:rsidR="003800D9" w:rsidRPr="000D2B63" w:rsidRDefault="003800D9" w:rsidP="000D2B63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umiejętność pracy w zespole,</w:t>
      </w:r>
      <w:r w:rsidR="00D000A1">
        <w:rPr>
          <w:rFonts w:asciiTheme="majorHAnsi" w:hAnsiTheme="majorHAnsi" w:cs="Tahoma"/>
          <w:color w:val="000000"/>
          <w:sz w:val="22"/>
          <w:szCs w:val="22"/>
        </w:rPr>
        <w:t xml:space="preserve"> </w:t>
      </w:r>
      <w:r w:rsidRPr="00D000A1">
        <w:rPr>
          <w:rFonts w:asciiTheme="majorHAnsi" w:hAnsiTheme="majorHAnsi" w:cs="Tahoma"/>
          <w:color w:val="000000"/>
          <w:sz w:val="22"/>
          <w:szCs w:val="22"/>
        </w:rPr>
        <w:t>samodzielność, operatywność, kreatywność,</w:t>
      </w:r>
      <w:r w:rsidR="000D2B63">
        <w:rPr>
          <w:rFonts w:asciiTheme="majorHAnsi" w:hAnsiTheme="majorHAnsi" w:cs="Tahoma"/>
          <w:color w:val="000000"/>
          <w:sz w:val="22"/>
          <w:szCs w:val="22"/>
        </w:rPr>
        <w:t xml:space="preserve"> </w:t>
      </w:r>
      <w:r w:rsidRPr="000D2B63">
        <w:rPr>
          <w:rFonts w:asciiTheme="majorHAnsi" w:hAnsiTheme="majorHAnsi" w:cs="Tahoma"/>
          <w:color w:val="000000"/>
          <w:sz w:val="22"/>
          <w:szCs w:val="22"/>
        </w:rPr>
        <w:t>obowiązkowość,</w:t>
      </w:r>
      <w:r w:rsidR="00815C50" w:rsidRPr="000D2B63">
        <w:rPr>
          <w:rFonts w:asciiTheme="majorHAnsi" w:hAnsiTheme="majorHAnsi" w:cs="Tahoma"/>
          <w:color w:val="000000"/>
          <w:sz w:val="22"/>
          <w:szCs w:val="22"/>
        </w:rPr>
        <w:t xml:space="preserve"> dyspozycyjność,</w:t>
      </w:r>
      <w:r w:rsidRPr="000D2B63">
        <w:rPr>
          <w:rFonts w:asciiTheme="majorHAnsi" w:hAnsiTheme="majorHAnsi" w:cs="Tahoma"/>
          <w:color w:val="000000"/>
          <w:sz w:val="22"/>
          <w:szCs w:val="22"/>
        </w:rPr>
        <w:t xml:space="preserve"> odpowiedzialność, terminowość, sumienność oraz wysoka kultura osobista.</w:t>
      </w:r>
    </w:p>
    <w:p w14:paraId="296F565B" w14:textId="77777777" w:rsidR="003800D9" w:rsidRDefault="003800D9" w:rsidP="003800D9">
      <w:pPr>
        <w:pStyle w:val="NormalnyWeb"/>
        <w:shd w:val="clear" w:color="auto" w:fill="FFFFFF"/>
        <w:jc w:val="both"/>
        <w:rPr>
          <w:rStyle w:val="Pogrubienie"/>
          <w:rFonts w:asciiTheme="majorHAnsi" w:hAnsiTheme="majorHAnsi" w:cs="Tahoma"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3. Zakres wykonywanych zadań na stanowisku, w szczególności:</w:t>
      </w:r>
    </w:p>
    <w:p w14:paraId="3E75AA93" w14:textId="66C8E70A" w:rsidR="005E468C" w:rsidRDefault="005E468C" w:rsidP="003800D9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/>
        </w:rPr>
        <w:t xml:space="preserve">      1) administrowanie gminnymi obiektami sportowymi i rekreacyjnymi,</w:t>
      </w:r>
    </w:p>
    <w:p w14:paraId="2F50ADDD" w14:textId="710739CA" w:rsidR="00A158ED" w:rsidRDefault="005E468C" w:rsidP="00A158ED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</w:t>
      </w:r>
      <w:r w:rsidR="00D000A1">
        <w:rPr>
          <w:rFonts w:asciiTheme="majorHAnsi" w:hAnsiTheme="majorHAnsi" w:cs="Times New Roman"/>
        </w:rPr>
        <w:t xml:space="preserve">) inicjowanie i koordynowanie działań mających na celu rozwój sportu i rekreacji na terenie gminy,                                                                                                                                            </w:t>
      </w:r>
      <w:r w:rsidR="00A158ED">
        <w:rPr>
          <w:rFonts w:asciiTheme="majorHAnsi" w:hAnsiTheme="majorHAnsi" w:cs="Times New Roman"/>
        </w:rPr>
        <w:t xml:space="preserve">    </w:t>
      </w:r>
    </w:p>
    <w:p w14:paraId="452AB1BB" w14:textId="07A42C2B" w:rsidR="00D000A1" w:rsidRDefault="005E468C" w:rsidP="00CC5239">
      <w:pPr>
        <w:spacing w:line="240" w:lineRule="auto"/>
        <w:ind w:left="36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3</w:t>
      </w:r>
      <w:r w:rsidR="00D000A1">
        <w:rPr>
          <w:rFonts w:asciiTheme="majorHAnsi" w:hAnsiTheme="majorHAnsi" w:cs="Times New Roman"/>
        </w:rPr>
        <w:t>) opracowywanie, rozpowszechnianie i promocja kalendarza im</w:t>
      </w:r>
      <w:r w:rsidR="000D2B63">
        <w:rPr>
          <w:rFonts w:asciiTheme="majorHAnsi" w:hAnsiTheme="majorHAnsi" w:cs="Times New Roman"/>
        </w:rPr>
        <w:t xml:space="preserve">prez sportowych </w:t>
      </w:r>
      <w:r w:rsidR="00CC5239">
        <w:rPr>
          <w:rFonts w:asciiTheme="majorHAnsi" w:hAnsiTheme="majorHAnsi" w:cs="Times New Roman"/>
        </w:rPr>
        <w:t xml:space="preserve">                             </w:t>
      </w:r>
      <w:r w:rsidR="000D2B63">
        <w:rPr>
          <w:rFonts w:asciiTheme="majorHAnsi" w:hAnsiTheme="majorHAnsi" w:cs="Times New Roman"/>
        </w:rPr>
        <w:t xml:space="preserve">i rekreacyjnych </w:t>
      </w:r>
      <w:r w:rsidR="00D000A1">
        <w:rPr>
          <w:rFonts w:asciiTheme="majorHAnsi" w:hAnsiTheme="majorHAnsi" w:cs="Times New Roman"/>
        </w:rPr>
        <w:t xml:space="preserve">odbywających się na terenie gminy,                                                                                    </w:t>
      </w:r>
      <w:r>
        <w:rPr>
          <w:rFonts w:asciiTheme="majorHAnsi" w:hAnsiTheme="majorHAnsi" w:cs="Times New Roman"/>
        </w:rPr>
        <w:lastRenderedPageBreak/>
        <w:t>4</w:t>
      </w:r>
      <w:r w:rsidR="00D000A1">
        <w:rPr>
          <w:rFonts w:asciiTheme="majorHAnsi" w:hAnsiTheme="majorHAnsi" w:cs="Times New Roman"/>
        </w:rPr>
        <w:t xml:space="preserve">) prowadzenie spraw związanych z przyznawaniem stypendiów sportowych, nagród dla zawodników i trenerów,   </w:t>
      </w:r>
    </w:p>
    <w:p w14:paraId="11F1207D" w14:textId="4F953CE2" w:rsidR="00CC64C5" w:rsidRDefault="005E468C" w:rsidP="00A158ED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5</w:t>
      </w:r>
      <w:r w:rsidR="00D000A1">
        <w:rPr>
          <w:rFonts w:asciiTheme="majorHAnsi" w:hAnsiTheme="majorHAnsi" w:cs="Times New Roman"/>
        </w:rPr>
        <w:t xml:space="preserve">) </w:t>
      </w:r>
      <w:r w:rsidR="00CC64C5">
        <w:rPr>
          <w:rFonts w:asciiTheme="majorHAnsi" w:hAnsiTheme="majorHAnsi" w:cs="Times New Roman"/>
        </w:rPr>
        <w:t>koordynowanie systemu zawodów, turniejów, mistrzostw, imprez sportowych na terenie gminy,</w:t>
      </w:r>
    </w:p>
    <w:p w14:paraId="6A780ECF" w14:textId="5AFEC15D" w:rsidR="00CC64C5" w:rsidRDefault="005E468C" w:rsidP="00A158ED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6</w:t>
      </w:r>
      <w:r w:rsidR="00CC64C5">
        <w:rPr>
          <w:rFonts w:asciiTheme="majorHAnsi" w:hAnsiTheme="majorHAnsi" w:cs="Times New Roman"/>
        </w:rPr>
        <w:t>) koordynacja zajęć sportowo – rekreacyjnych na obiektach gminnych dla dzieci, młodzieży i dorosłych,</w:t>
      </w:r>
    </w:p>
    <w:p w14:paraId="1ADD0C45" w14:textId="29F571E1" w:rsidR="00CC64C5" w:rsidRDefault="005E468C" w:rsidP="00D000A1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7</w:t>
      </w:r>
      <w:r w:rsidR="00CC64C5">
        <w:rPr>
          <w:rFonts w:asciiTheme="majorHAnsi" w:hAnsiTheme="majorHAnsi" w:cs="Times New Roman"/>
        </w:rPr>
        <w:t xml:space="preserve">) inicjowanie oraz koordynacja działań na rzecz rozwoju infrastruktury sportowej </w:t>
      </w:r>
      <w:r>
        <w:rPr>
          <w:rFonts w:asciiTheme="majorHAnsi" w:hAnsiTheme="majorHAnsi" w:cs="Times New Roman"/>
        </w:rPr>
        <w:t xml:space="preserve">                 </w:t>
      </w:r>
      <w:r w:rsidR="00CC64C5">
        <w:rPr>
          <w:rFonts w:asciiTheme="majorHAnsi" w:hAnsiTheme="majorHAnsi" w:cs="Times New Roman"/>
        </w:rPr>
        <w:t>i rekreacyjnej na terenie gminy,</w:t>
      </w:r>
    </w:p>
    <w:p w14:paraId="2D2C6A37" w14:textId="59AD7366" w:rsidR="00CC64C5" w:rsidRDefault="005E468C" w:rsidP="00D000A1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8</w:t>
      </w:r>
      <w:r w:rsidR="00CC64C5">
        <w:rPr>
          <w:rFonts w:asciiTheme="majorHAnsi" w:hAnsiTheme="majorHAnsi" w:cs="Times New Roman"/>
        </w:rPr>
        <w:t>) wspieranie i pomoc w realizacji projektów aktywizujących i integrujących społeczność lokalną w zakresie sportu i rekreacji,</w:t>
      </w:r>
    </w:p>
    <w:p w14:paraId="1BF38DD5" w14:textId="66899C5A" w:rsidR="00CC64C5" w:rsidRDefault="005E468C" w:rsidP="00D000A1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9</w:t>
      </w:r>
      <w:r w:rsidR="00CC64C5">
        <w:rPr>
          <w:rFonts w:asciiTheme="majorHAnsi" w:hAnsiTheme="majorHAnsi" w:cs="Times New Roman"/>
        </w:rPr>
        <w:t>) podejmowanie działań oraz przygotowywanie wniosków aplikacyjnych o dofinansowanie ze środków zewnętrznych projektów miękkich dotyczących sportu, w tym zakup sprzętu,</w:t>
      </w:r>
    </w:p>
    <w:p w14:paraId="6994F3A7" w14:textId="7D7494B9" w:rsidR="003A32A1" w:rsidRDefault="005E468C" w:rsidP="00D000A1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10</w:t>
      </w:r>
      <w:r w:rsidR="00CC64C5">
        <w:rPr>
          <w:rFonts w:asciiTheme="majorHAnsi" w:hAnsiTheme="majorHAnsi" w:cs="Times New Roman"/>
        </w:rPr>
        <w:t>) koordynowanie działań na „Orlikach”, w tym m. in.</w:t>
      </w:r>
      <w:r w:rsidR="00D000A1">
        <w:rPr>
          <w:rFonts w:asciiTheme="majorHAnsi" w:hAnsiTheme="majorHAnsi" w:cs="Times New Roman"/>
        </w:rPr>
        <w:t xml:space="preserve">  </w:t>
      </w:r>
      <w:r w:rsidR="00CC64C5">
        <w:rPr>
          <w:rFonts w:asciiTheme="majorHAnsi" w:hAnsiTheme="majorHAnsi" w:cs="Times New Roman"/>
        </w:rPr>
        <w:t>nadzór nad opracowywaniem harmonogramu korzystania z boisk, przygotowywaniem wniosków i prowadzeniem spraw związanych z zatrudnianiem animatorów sportu i zdobywaniem dofinansowania na ten cel</w:t>
      </w:r>
      <w:r w:rsidR="007309C9">
        <w:rPr>
          <w:rFonts w:asciiTheme="majorHAnsi" w:hAnsiTheme="majorHAnsi" w:cs="Times New Roman"/>
        </w:rPr>
        <w:t>,</w:t>
      </w:r>
      <w:r w:rsidR="003A32A1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11</w:t>
      </w:r>
      <w:r w:rsidR="007309C9">
        <w:rPr>
          <w:rFonts w:asciiTheme="majorHAnsi" w:hAnsiTheme="majorHAnsi" w:cs="Times New Roman"/>
        </w:rPr>
        <w:t>)</w:t>
      </w:r>
      <w:r w:rsidR="003A32A1">
        <w:rPr>
          <w:rFonts w:asciiTheme="majorHAnsi" w:hAnsiTheme="majorHAnsi" w:cs="Times New Roman"/>
        </w:rPr>
        <w:t>nadzór nad osobami, którym powierzono obowiązki gospodarzy obiektów: animatorów sportu,</w:t>
      </w:r>
    </w:p>
    <w:p w14:paraId="12542E41" w14:textId="7F24B9C0" w:rsidR="003A32A1" w:rsidRDefault="007309C9" w:rsidP="00D000A1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</w:t>
      </w:r>
      <w:r w:rsidR="005E468C">
        <w:rPr>
          <w:rFonts w:asciiTheme="majorHAnsi" w:hAnsiTheme="majorHAnsi" w:cs="Times New Roman"/>
        </w:rPr>
        <w:t>2</w:t>
      </w:r>
      <w:r w:rsidR="003A32A1">
        <w:rPr>
          <w:rFonts w:asciiTheme="majorHAnsi" w:hAnsiTheme="majorHAnsi" w:cs="Times New Roman"/>
        </w:rPr>
        <w:t>) przygotowywanie projektu regulaminu korzystania z obiektu sportowego, oraz nadzór nad przestrzeganiem zasad określonych w regulaminach korzystania z obiektów sportowych i rekreacyjnych,</w:t>
      </w:r>
    </w:p>
    <w:p w14:paraId="427F2C42" w14:textId="40498C54" w:rsidR="00CA14AE" w:rsidRDefault="005E468C" w:rsidP="00D000A1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13</w:t>
      </w:r>
      <w:r w:rsidR="003A32A1">
        <w:rPr>
          <w:rFonts w:asciiTheme="majorHAnsi" w:hAnsiTheme="majorHAnsi" w:cs="Times New Roman"/>
        </w:rPr>
        <w:t>)</w:t>
      </w:r>
      <w:r w:rsidR="00D000A1">
        <w:rPr>
          <w:rFonts w:asciiTheme="majorHAnsi" w:hAnsiTheme="majorHAnsi" w:cs="Times New Roman"/>
        </w:rPr>
        <w:t xml:space="preserve">  </w:t>
      </w:r>
      <w:r w:rsidR="00CA14AE">
        <w:rPr>
          <w:rFonts w:asciiTheme="majorHAnsi" w:hAnsiTheme="majorHAnsi" w:cs="Times New Roman"/>
        </w:rPr>
        <w:t>koordynowanie prac związanych z prowadzeniem dokumentacji obiektów w zakresie uzgadniania i przestrzegania terminów konserwacji, przeglądów, itp.,</w:t>
      </w:r>
    </w:p>
    <w:p w14:paraId="23D1C61B" w14:textId="47E7C44A" w:rsidR="00CA14AE" w:rsidRDefault="005E468C" w:rsidP="00D000A1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14</w:t>
      </w:r>
      <w:r w:rsidR="00CA14AE">
        <w:rPr>
          <w:rFonts w:asciiTheme="majorHAnsi" w:hAnsiTheme="majorHAnsi" w:cs="Times New Roman"/>
        </w:rPr>
        <w:t>) inicjowanie i prowadzenie akcji promujących sport,</w:t>
      </w:r>
    </w:p>
    <w:p w14:paraId="41A9C363" w14:textId="59ABAC14" w:rsidR="00CA14AE" w:rsidRDefault="005E468C" w:rsidP="00D000A1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15) promowanie imprez sportowo</w:t>
      </w:r>
      <w:r w:rsidR="00CA14AE">
        <w:rPr>
          <w:rFonts w:asciiTheme="majorHAnsi" w:hAnsiTheme="majorHAnsi" w:cs="Times New Roman"/>
        </w:rPr>
        <w:t xml:space="preserve"> – rekreacyjnych realizowanych na obiektach sportowych gminy za pośrednictwem Internetu oraz   mediów lokalnych,</w:t>
      </w:r>
    </w:p>
    <w:p w14:paraId="28B9950B" w14:textId="12283938" w:rsidR="00CA14AE" w:rsidRDefault="005E468C" w:rsidP="00D000A1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16</w:t>
      </w:r>
      <w:r w:rsidR="00CA14AE">
        <w:rPr>
          <w:rFonts w:asciiTheme="majorHAnsi" w:hAnsiTheme="majorHAnsi" w:cs="Times New Roman"/>
        </w:rPr>
        <w:t>) promowanie lokalnych klubów sportowych oraz osiągnięć sportowych zawodników z terenu gminy,</w:t>
      </w:r>
    </w:p>
    <w:p w14:paraId="729785EF" w14:textId="777E977C" w:rsidR="00CA14AE" w:rsidRDefault="005E468C" w:rsidP="00D000A1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17</w:t>
      </w:r>
      <w:r w:rsidR="00CA14AE">
        <w:rPr>
          <w:rFonts w:asciiTheme="majorHAnsi" w:hAnsiTheme="majorHAnsi" w:cs="Times New Roman"/>
        </w:rPr>
        <w:t>) współpraca z dyrektorami szkół, nauczycielami wychowania fizycznego, klubami sportowymi, organizacjami pozarządowymi, pracownikami urzędu i jednostek organizacyjnych gminy w zakresie organizacji sportu oraz wspierania i upowszechniania kultury fizycznej,</w:t>
      </w:r>
    </w:p>
    <w:p w14:paraId="39FA11D8" w14:textId="55D0689D" w:rsidR="00CA14AE" w:rsidRDefault="005E468C" w:rsidP="00D000A1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18</w:t>
      </w:r>
      <w:r w:rsidR="00CA14AE">
        <w:rPr>
          <w:rFonts w:asciiTheme="majorHAnsi" w:hAnsiTheme="majorHAnsi" w:cs="Times New Roman"/>
        </w:rPr>
        <w:t>) pozyskiwanie nowych partnerów do aktywizacji sportowej środowiska lokalnego,</w:t>
      </w:r>
    </w:p>
    <w:p w14:paraId="498B5439" w14:textId="793AB7DB" w:rsidR="00CA14AE" w:rsidRDefault="005E468C" w:rsidP="00D000A1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19</w:t>
      </w:r>
      <w:r w:rsidR="00CA14AE">
        <w:rPr>
          <w:rFonts w:asciiTheme="majorHAnsi" w:hAnsiTheme="majorHAnsi" w:cs="Times New Roman"/>
        </w:rPr>
        <w:t>) koordynowanie działań oraz współpraca z Uczniowskimi Klubami Sportowymi oraz stowarzyszeniami sportowymi działającymi w gminie,</w:t>
      </w:r>
    </w:p>
    <w:p w14:paraId="012AF6DD" w14:textId="3C8493AB" w:rsidR="00A158ED" w:rsidRDefault="005E468C" w:rsidP="00D000A1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20</w:t>
      </w:r>
      <w:r w:rsidR="00CA14AE">
        <w:rPr>
          <w:rFonts w:asciiTheme="majorHAnsi" w:hAnsiTheme="majorHAnsi" w:cs="Times New Roman"/>
        </w:rPr>
        <w:t xml:space="preserve">) </w:t>
      </w:r>
      <w:r w:rsidR="00A158ED">
        <w:rPr>
          <w:rFonts w:asciiTheme="majorHAnsi" w:hAnsiTheme="majorHAnsi" w:cs="Times New Roman"/>
        </w:rPr>
        <w:t>pomoc organizacjom sportowym w zadaniach wynikających z ich działalności statutowej,</w:t>
      </w:r>
    </w:p>
    <w:p w14:paraId="684D1BD4" w14:textId="6168F38E" w:rsidR="00A158ED" w:rsidRDefault="005E468C" w:rsidP="00D000A1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21</w:t>
      </w:r>
      <w:r w:rsidR="00A158ED">
        <w:rPr>
          <w:rFonts w:asciiTheme="majorHAnsi" w:hAnsiTheme="majorHAnsi" w:cs="Times New Roman"/>
        </w:rPr>
        <w:t>) udział w tworzeniu projektu budżetu gminy w zakresie sportu i rekreacji,</w:t>
      </w:r>
    </w:p>
    <w:p w14:paraId="13050888" w14:textId="77777777" w:rsidR="00A158ED" w:rsidRDefault="007309C9" w:rsidP="00D000A1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22</w:t>
      </w:r>
      <w:r w:rsidR="00A158ED">
        <w:rPr>
          <w:rFonts w:asciiTheme="majorHAnsi" w:hAnsiTheme="majorHAnsi" w:cs="Times New Roman"/>
        </w:rPr>
        <w:t>) sporządzanie sprawozdań, planów, harmonogramów, informacji, odpowiedzi na korespondencję, w zakresie realizowanych zadań,</w:t>
      </w:r>
    </w:p>
    <w:p w14:paraId="4324F8B0" w14:textId="77777777" w:rsidR="00A158ED" w:rsidRDefault="007309C9" w:rsidP="00D000A1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23</w:t>
      </w:r>
      <w:r w:rsidR="00A158ED">
        <w:rPr>
          <w:rFonts w:asciiTheme="majorHAnsi" w:hAnsiTheme="majorHAnsi" w:cs="Times New Roman"/>
        </w:rPr>
        <w:t>) przygotowywanie artykułów, informacji, relacji na stronę internetową urzędu oraz do prasy lokalnej,</w:t>
      </w:r>
    </w:p>
    <w:p w14:paraId="7C654303" w14:textId="77777777" w:rsidR="00A158ED" w:rsidRPr="00A158ED" w:rsidRDefault="007309C9" w:rsidP="00A158ED">
      <w:pPr>
        <w:spacing w:after="0" w:line="240" w:lineRule="auto"/>
        <w:ind w:left="360" w:firstLine="4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24</w:t>
      </w:r>
      <w:r w:rsidR="00A158ED">
        <w:rPr>
          <w:rFonts w:asciiTheme="majorHAnsi" w:hAnsiTheme="majorHAnsi" w:cs="Times New Roman"/>
        </w:rPr>
        <w:t xml:space="preserve">) </w:t>
      </w:r>
      <w:r w:rsidR="00CA14AE">
        <w:rPr>
          <w:rFonts w:asciiTheme="majorHAnsi" w:hAnsiTheme="majorHAnsi" w:cs="Times New Roman"/>
        </w:rPr>
        <w:t xml:space="preserve"> </w:t>
      </w:r>
      <w:r w:rsidR="00A158ED" w:rsidRPr="00A158ED">
        <w:rPr>
          <w:rFonts w:asciiTheme="majorHAnsi" w:hAnsiTheme="majorHAnsi" w:cs="Times New Roman"/>
        </w:rPr>
        <w:t>w</w:t>
      </w:r>
      <w:r w:rsidR="00A158ED" w:rsidRPr="00A158ED">
        <w:rPr>
          <w:rFonts w:asciiTheme="majorHAnsi" w:eastAsia="Calibri" w:hAnsiTheme="majorHAnsi" w:cs="Times New Roman"/>
          <w:lang w:eastAsia="pl-PL"/>
        </w:rPr>
        <w:t>ykonywanie innych czynności zleconych przez Burmistrza Gminy i Miasta, Zastępcę Burmistrza, Sekretarza.</w:t>
      </w:r>
    </w:p>
    <w:p w14:paraId="53C8CA71" w14:textId="77777777" w:rsidR="003800D9" w:rsidRDefault="003800D9" w:rsidP="003800D9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4. Informacja o warunkach pracy:</w:t>
      </w:r>
    </w:p>
    <w:p w14:paraId="590B30BC" w14:textId="7C33570D" w:rsidR="003800D9" w:rsidRPr="00CC5239" w:rsidRDefault="00CC5239" w:rsidP="003800D9">
      <w:pPr>
        <w:pStyle w:val="NormalnyWeb"/>
        <w:shd w:val="clear" w:color="auto" w:fill="FFFFFF"/>
        <w:jc w:val="both"/>
        <w:rPr>
          <w:rFonts w:asciiTheme="majorHAnsi" w:hAnsiTheme="majorHAnsi" w:cs="Tahoma"/>
          <w:sz w:val="22"/>
          <w:szCs w:val="22"/>
        </w:rPr>
      </w:pPr>
      <w:r w:rsidRPr="00CC5239">
        <w:rPr>
          <w:rFonts w:asciiTheme="majorHAnsi" w:hAnsiTheme="majorHAnsi" w:cs="Tahoma"/>
          <w:sz w:val="22"/>
          <w:szCs w:val="22"/>
        </w:rPr>
        <w:t>-</w:t>
      </w:r>
      <w:r>
        <w:rPr>
          <w:rFonts w:asciiTheme="majorHAnsi" w:hAnsiTheme="majorHAnsi" w:cs="Tahoma"/>
          <w:color w:val="FF0000"/>
          <w:sz w:val="22"/>
          <w:szCs w:val="22"/>
        </w:rPr>
        <w:t xml:space="preserve"> </w:t>
      </w:r>
      <w:r>
        <w:rPr>
          <w:rFonts w:asciiTheme="majorHAnsi" w:hAnsiTheme="majorHAnsi" w:cs="Tahoma"/>
          <w:sz w:val="22"/>
          <w:szCs w:val="22"/>
        </w:rPr>
        <w:t>wymiar czasu pracy: ½ etatu</w:t>
      </w:r>
    </w:p>
    <w:p w14:paraId="1D59746A" w14:textId="77777777" w:rsidR="003800D9" w:rsidRDefault="003800D9" w:rsidP="003800D9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- miejsce pracy: 63-430 Odolanów ul. Rynek 11</w:t>
      </w:r>
    </w:p>
    <w:p w14:paraId="0BD3D15D" w14:textId="589F7C04" w:rsidR="003800D9" w:rsidRDefault="003800D9" w:rsidP="003800D9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 xml:space="preserve">- praca na przedmiotowym stanowisku nie jest narażona na występowanie uciążliwych </w:t>
      </w:r>
      <w:r w:rsidR="00CC5239">
        <w:rPr>
          <w:rFonts w:asciiTheme="majorHAnsi" w:hAnsiTheme="majorHAnsi" w:cs="Tahoma"/>
          <w:color w:val="000000"/>
          <w:sz w:val="22"/>
          <w:szCs w:val="22"/>
        </w:rPr>
        <w:t xml:space="preserve">                           </w:t>
      </w:r>
      <w:r>
        <w:rPr>
          <w:rFonts w:asciiTheme="majorHAnsi" w:hAnsiTheme="majorHAnsi" w:cs="Tahoma"/>
          <w:color w:val="000000"/>
          <w:sz w:val="22"/>
          <w:szCs w:val="22"/>
        </w:rPr>
        <w:t>i szkodliwych warunków pracy,</w:t>
      </w:r>
    </w:p>
    <w:p w14:paraId="5813A1DE" w14:textId="5204B77A" w:rsidR="003800D9" w:rsidRDefault="003800D9" w:rsidP="003800D9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lastRenderedPageBreak/>
        <w:t xml:space="preserve">- praca wymagająca wysokiego stopnia samodzielności, umiejętności pracy w zespole </w:t>
      </w:r>
      <w:r w:rsidR="00CC5239">
        <w:rPr>
          <w:rFonts w:asciiTheme="majorHAnsi" w:hAnsiTheme="majorHAnsi" w:cs="Tahoma"/>
          <w:color w:val="000000"/>
          <w:sz w:val="22"/>
          <w:szCs w:val="22"/>
        </w:rPr>
        <w:t xml:space="preserve">                               </w:t>
      </w:r>
      <w:r>
        <w:rPr>
          <w:rFonts w:asciiTheme="majorHAnsi" w:hAnsiTheme="majorHAnsi" w:cs="Tahoma"/>
          <w:color w:val="000000"/>
          <w:sz w:val="22"/>
          <w:szCs w:val="22"/>
        </w:rPr>
        <w:t>i bezpośrednie</w:t>
      </w:r>
      <w:r w:rsidR="00285786">
        <w:rPr>
          <w:rFonts w:asciiTheme="majorHAnsi" w:hAnsiTheme="majorHAnsi" w:cs="Tahoma"/>
          <w:color w:val="000000"/>
          <w:sz w:val="22"/>
          <w:szCs w:val="22"/>
        </w:rPr>
        <w:t>go kontaktu z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wykonawcami robót</w:t>
      </w:r>
      <w:r w:rsidR="00285786">
        <w:rPr>
          <w:rFonts w:asciiTheme="majorHAnsi" w:hAnsiTheme="majorHAnsi" w:cs="Tahoma"/>
          <w:color w:val="000000"/>
          <w:sz w:val="22"/>
          <w:szCs w:val="22"/>
        </w:rPr>
        <w:t>.</w:t>
      </w:r>
      <w:r>
        <w:rPr>
          <w:rFonts w:asciiTheme="majorHAnsi" w:hAnsiTheme="majorHAnsi" w:cs="Tahoma"/>
          <w:color w:val="000000"/>
          <w:sz w:val="22"/>
          <w:szCs w:val="22"/>
        </w:rPr>
        <w:t>                                 </w:t>
      </w:r>
    </w:p>
    <w:p w14:paraId="0435ADA0" w14:textId="77777777" w:rsidR="003800D9" w:rsidRDefault="003800D9" w:rsidP="003800D9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 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5. Wskaźnik zatrudnienia osób niepełnosprawnych</w:t>
      </w:r>
      <w:r>
        <w:rPr>
          <w:rStyle w:val="apple-converted-space"/>
          <w:rFonts w:asciiTheme="majorHAnsi" w:hAnsiTheme="majorHAnsi" w:cs="Tahoma"/>
          <w:b/>
          <w:bCs/>
          <w:color w:val="000000"/>
          <w:sz w:val="22"/>
          <w:szCs w:val="22"/>
        </w:rPr>
        <w:t> 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w rozumieniu przepisów o rehabilitacji zawodowej i społecznej oraz zatrudnianiu osób niepełnosprawnych w miesiącu poprzedzającym datę upublicznienia </w:t>
      </w:r>
      <w:r w:rsidRPr="00285786">
        <w:rPr>
          <w:rFonts w:asciiTheme="majorHAnsi" w:hAnsiTheme="majorHAnsi" w:cs="Tahoma"/>
          <w:color w:val="000000" w:themeColor="text1"/>
          <w:sz w:val="22"/>
          <w:szCs w:val="22"/>
        </w:rPr>
        <w:t>ogłoszenia był wyższy niż 6%.</w:t>
      </w:r>
    </w:p>
    <w:p w14:paraId="1A527CCA" w14:textId="77777777" w:rsidR="003800D9" w:rsidRDefault="003800D9" w:rsidP="003800D9">
      <w:pPr>
        <w:pStyle w:val="NormalnyWeb"/>
        <w:shd w:val="clear" w:color="auto" w:fill="FFFFFF"/>
        <w:jc w:val="both"/>
        <w:rPr>
          <w:rStyle w:val="apple-converted-space"/>
        </w:rPr>
      </w:pPr>
      <w:r>
        <w:rPr>
          <w:rFonts w:asciiTheme="majorHAnsi" w:hAnsiTheme="majorHAnsi" w:cs="Tahoma"/>
          <w:color w:val="000000"/>
          <w:sz w:val="22"/>
          <w:szCs w:val="22"/>
        </w:rPr>
        <w:t> 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6.Wymagane dokumenty:</w:t>
      </w:r>
      <w:r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</w:p>
    <w:p w14:paraId="698A048E" w14:textId="77777777" w:rsidR="003800D9" w:rsidRDefault="003800D9" w:rsidP="003800D9">
      <w:pPr>
        <w:pStyle w:val="NormalnyWeb"/>
        <w:shd w:val="clear" w:color="auto" w:fill="FFFFFF"/>
      </w:pPr>
      <w:r>
        <w:rPr>
          <w:rFonts w:asciiTheme="majorHAnsi" w:hAnsiTheme="majorHAnsi" w:cs="Tahoma"/>
          <w:color w:val="000000"/>
          <w:sz w:val="22"/>
          <w:szCs w:val="22"/>
        </w:rPr>
        <w:t>a) życiorys (CV) z dokładnym przebiegiem pracy zawodowej,</w:t>
      </w:r>
      <w:r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  <w:r>
        <w:rPr>
          <w:rFonts w:asciiTheme="majorHAnsi" w:hAnsiTheme="majorHAnsi" w:cs="Tahoma"/>
          <w:color w:val="000000"/>
          <w:sz w:val="22"/>
          <w:szCs w:val="22"/>
        </w:rPr>
        <w:br/>
        <w:t>b) list motywacyjny,</w:t>
      </w:r>
      <w:r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  <w:r>
        <w:rPr>
          <w:rFonts w:asciiTheme="majorHAnsi" w:hAnsiTheme="majorHAnsi" w:cs="Tahoma"/>
          <w:color w:val="000000"/>
          <w:sz w:val="22"/>
          <w:szCs w:val="22"/>
        </w:rPr>
        <w:br/>
        <w:t>c) kserokopie dyplomów potwierdzających wykształcenie,                                           d)kwestionariusz osobowy dla osób ubiegających się o zatrudnienie,</w:t>
      </w:r>
      <w:r>
        <w:rPr>
          <w:rFonts w:asciiTheme="majorHAnsi" w:hAnsiTheme="majorHAnsi" w:cs="Tahoma"/>
          <w:color w:val="000000"/>
          <w:sz w:val="22"/>
          <w:szCs w:val="22"/>
        </w:rPr>
        <w:br/>
        <w:t>e) inne dodatkowe dokumenty o posiadanych kwalifikacjach i umiejętnościach (kserokopie zaświadczeń o ukończonych szkoleniach, kursach, kserokopia prawa jazdy),                            f)kopie dokumentów potwierdzających wymagany staż pracy,</w:t>
      </w:r>
      <w:r>
        <w:rPr>
          <w:rFonts w:asciiTheme="majorHAnsi" w:hAnsiTheme="majorHAnsi" w:cs="Tahoma"/>
          <w:color w:val="000000"/>
          <w:sz w:val="22"/>
          <w:szCs w:val="22"/>
        </w:rPr>
        <w:br/>
        <w:t>g) oświadczenie kandydata o posiadaniu pełnej zdolności do czynności prawnych i korzystaniu z pełni praw publicznych,                                                                                                                                          h) oświadczenie kandydata, iż nie był skazany prawomocnym wyrokiem sądu za umyślne przestępstwo ścigane z oskarżenia publicznego lub umyślne przestępstwo skarbowe,                     i) referencje, opinie i inne dokumenty potwierdzające nieposzlakowaną opinię kandydata,            j) oświadczenie, że kandydat wyraża zgodę na przetwarzanie swoich danych osobowych zgodnie z ustawą z dnia 29 sierpnia 1997r. o ochronie danych osobowych (</w:t>
      </w:r>
      <w:r w:rsidRPr="00C12E71">
        <w:rPr>
          <w:rFonts w:asciiTheme="majorHAnsi" w:hAnsiTheme="majorHAnsi" w:cs="Tahoma"/>
          <w:sz w:val="22"/>
          <w:szCs w:val="22"/>
        </w:rPr>
        <w:t>Dz.</w:t>
      </w:r>
      <w:r w:rsidR="00C12E71" w:rsidRPr="00C12E71">
        <w:rPr>
          <w:rFonts w:asciiTheme="majorHAnsi" w:hAnsiTheme="majorHAnsi" w:cs="Tahoma"/>
          <w:sz w:val="22"/>
          <w:szCs w:val="22"/>
        </w:rPr>
        <w:t xml:space="preserve"> U. z 2016r., poz. 922</w:t>
      </w:r>
      <w:r w:rsidRPr="00C12E71">
        <w:rPr>
          <w:rFonts w:asciiTheme="majorHAnsi" w:hAnsiTheme="majorHAnsi" w:cs="Tahoma"/>
          <w:sz w:val="22"/>
          <w:szCs w:val="22"/>
        </w:rPr>
        <w:t xml:space="preserve"> ze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zm.) w zakresie niezbędnym do przeprowadzenia naboru na wyżej wymienione stanowisko urzędnicze.</w:t>
      </w:r>
    </w:p>
    <w:p w14:paraId="6EDDBE1C" w14:textId="44C8C4E8" w:rsidR="003800D9" w:rsidRDefault="003800D9" w:rsidP="003800D9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Kandydat, który zamierza skorzystać z uprawnienia, o którym mowa w art. 13a ust. 2 ustawy z dnia 21 listopada 2008r. o pracownikach samorządowych (</w:t>
      </w:r>
      <w:r w:rsidR="00C12E71" w:rsidRPr="00C12E71">
        <w:rPr>
          <w:rStyle w:val="Pogrubienie"/>
          <w:rFonts w:asciiTheme="majorHAnsi" w:hAnsiTheme="majorHAnsi" w:cs="Tahoma"/>
          <w:sz w:val="22"/>
          <w:szCs w:val="22"/>
        </w:rPr>
        <w:t>Dz. U. z 2016,</w:t>
      </w:r>
      <w:r w:rsidR="00CC5239">
        <w:rPr>
          <w:rStyle w:val="Pogrubienie"/>
          <w:rFonts w:asciiTheme="majorHAnsi" w:hAnsiTheme="majorHAnsi" w:cs="Tahoma"/>
          <w:sz w:val="22"/>
          <w:szCs w:val="22"/>
        </w:rPr>
        <w:t xml:space="preserve">                 </w:t>
      </w:r>
      <w:r w:rsidR="00C12E71" w:rsidRPr="00C12E71">
        <w:rPr>
          <w:rStyle w:val="Pogrubienie"/>
          <w:rFonts w:asciiTheme="majorHAnsi" w:hAnsiTheme="majorHAnsi" w:cs="Tahoma"/>
          <w:sz w:val="22"/>
          <w:szCs w:val="22"/>
        </w:rPr>
        <w:t xml:space="preserve"> poz., 9</w:t>
      </w:r>
      <w:r w:rsidRPr="00C12E71">
        <w:rPr>
          <w:rStyle w:val="Pogrubienie"/>
          <w:rFonts w:asciiTheme="majorHAnsi" w:hAnsiTheme="majorHAnsi" w:cs="Tahoma"/>
          <w:sz w:val="22"/>
          <w:szCs w:val="22"/>
        </w:rPr>
        <w:t>02),</w:t>
      </w:r>
      <w:r>
        <w:rPr>
          <w:rStyle w:val="Pogrubienie"/>
          <w:rFonts w:asciiTheme="majorHAnsi" w:hAnsiTheme="majorHAnsi" w:cs="Tahoma"/>
          <w:color w:val="FF0000"/>
          <w:sz w:val="22"/>
          <w:szCs w:val="22"/>
        </w:rPr>
        <w:t xml:space="preserve"> 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jest zobowiązany do złożenia wraz z dokumentami kopii dokumentu potwierdzającego niepełnosprawność.</w:t>
      </w:r>
    </w:p>
    <w:p w14:paraId="4BD3220C" w14:textId="77777777" w:rsidR="003800D9" w:rsidRDefault="003800D9" w:rsidP="003800D9">
      <w:pPr>
        <w:pStyle w:val="NormalnyWeb"/>
        <w:shd w:val="clear" w:color="auto" w:fill="FFFFFF"/>
        <w:spacing w:after="240" w:afterAutospacing="0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Brak któregokolwiek z wymaganych dokumentów uniemożliwia przystąpienie do drugiego etapu konkursu.</w:t>
      </w:r>
    </w:p>
    <w:p w14:paraId="7DCDF328" w14:textId="77777777" w:rsidR="003800D9" w:rsidRDefault="003800D9" w:rsidP="003800D9">
      <w:pPr>
        <w:pStyle w:val="NormalnyWeb"/>
        <w:shd w:val="clear" w:color="auto" w:fill="FFFFFF"/>
        <w:jc w:val="both"/>
        <w:rPr>
          <w:rStyle w:val="Pogrubienie"/>
        </w:rPr>
      </w:pP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7.Miejsce i termin złożenia dokumentów</w:t>
      </w:r>
    </w:p>
    <w:p w14:paraId="63E962F1" w14:textId="4F531EE9" w:rsidR="003800D9" w:rsidRPr="000D2B63" w:rsidRDefault="003800D9" w:rsidP="003800D9">
      <w:pPr>
        <w:pStyle w:val="NormalnyWeb"/>
        <w:shd w:val="clear" w:color="auto" w:fill="FFFFFF"/>
        <w:jc w:val="both"/>
      </w:pPr>
      <w:r>
        <w:rPr>
          <w:rFonts w:asciiTheme="majorHAnsi" w:hAnsiTheme="majorHAnsi" w:cs="Tahoma"/>
          <w:color w:val="000000"/>
          <w:sz w:val="22"/>
          <w:szCs w:val="22"/>
        </w:rPr>
        <w:t>Ofertę i wszystkie wymagane dokumenty należy złożyć osobiście w sekretariacie Urzędu Gminy i Miasta Odolanów ul. Rynek 11 lub przesłać pocztą na adres Urzędu Gminy i Miasta Odolanów, 63-430 Odolanów, ul. Rynek 11 w zamkniętej kopercie z dopiskiem: </w:t>
      </w:r>
      <w:r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„nabór na stanowisko  </w:t>
      </w:r>
      <w:r w:rsidR="00A158ED">
        <w:rPr>
          <w:rStyle w:val="Pogrubienie"/>
          <w:rFonts w:asciiTheme="majorHAnsi" w:hAnsiTheme="majorHAnsi" w:cs="Tahoma"/>
          <w:color w:val="000000"/>
          <w:sz w:val="22"/>
          <w:szCs w:val="22"/>
        </w:rPr>
        <w:t>podi</w:t>
      </w:r>
      <w:r w:rsidR="008D6380">
        <w:rPr>
          <w:rStyle w:val="Pogrubienie"/>
          <w:rFonts w:asciiTheme="majorHAnsi" w:hAnsiTheme="majorHAnsi" w:cs="Tahoma"/>
          <w:color w:val="000000"/>
          <w:sz w:val="22"/>
          <w:szCs w:val="22"/>
        </w:rPr>
        <w:t>nspektora ds. administrowania obiektami sportowo - rekreacyjnymi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  w Urzęd</w:t>
      </w:r>
      <w:r w:rsidR="008D6380">
        <w:rPr>
          <w:rStyle w:val="Pogrubienie"/>
          <w:rFonts w:asciiTheme="majorHAnsi" w:hAnsiTheme="majorHAnsi" w:cs="Tahoma"/>
          <w:color w:val="000000"/>
          <w:sz w:val="22"/>
          <w:szCs w:val="22"/>
        </w:rPr>
        <w:t>zie Gminy i Miasta w Odolanowie”</w:t>
      </w:r>
      <w:r w:rsidR="00CC5239"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 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  <w:u w:val="single"/>
        </w:rPr>
        <w:t>w t</w:t>
      </w:r>
      <w:r w:rsidR="00AD2D34">
        <w:rPr>
          <w:rStyle w:val="Pogrubienie"/>
          <w:rFonts w:asciiTheme="majorHAnsi" w:hAnsiTheme="majorHAnsi" w:cs="Tahoma"/>
          <w:color w:val="000000"/>
          <w:sz w:val="22"/>
          <w:szCs w:val="22"/>
          <w:u w:val="single"/>
        </w:rPr>
        <w:t>erminie do dnia 22</w:t>
      </w:r>
      <w:bookmarkStart w:id="0" w:name="_GoBack"/>
      <w:bookmarkEnd w:id="0"/>
      <w:r w:rsidR="00A158ED">
        <w:rPr>
          <w:rStyle w:val="Pogrubienie"/>
          <w:rFonts w:asciiTheme="majorHAnsi" w:hAnsiTheme="majorHAnsi" w:cs="Tahoma"/>
          <w:color w:val="000000"/>
          <w:sz w:val="22"/>
          <w:szCs w:val="22"/>
          <w:u w:val="single"/>
        </w:rPr>
        <w:t xml:space="preserve"> listopada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  <w:u w:val="single"/>
        </w:rPr>
        <w:t xml:space="preserve"> 2017r.</w:t>
      </w:r>
      <w:r>
        <w:rPr>
          <w:rStyle w:val="apple-converted-space"/>
          <w:rFonts w:asciiTheme="majorHAnsi" w:hAnsiTheme="majorHAnsi" w:cs="Tahoma"/>
          <w:b/>
          <w:bCs/>
          <w:color w:val="000000"/>
          <w:sz w:val="22"/>
          <w:szCs w:val="22"/>
          <w:u w:val="single"/>
        </w:rPr>
        <w:t> 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  <w:u w:val="single"/>
        </w:rPr>
        <w:t xml:space="preserve">do </w:t>
      </w:r>
      <w:r w:rsidR="005E468C">
        <w:rPr>
          <w:rStyle w:val="Pogrubienie"/>
          <w:rFonts w:asciiTheme="majorHAnsi" w:hAnsiTheme="majorHAnsi" w:cs="Tahoma"/>
          <w:color w:val="000000"/>
          <w:sz w:val="22"/>
          <w:szCs w:val="22"/>
          <w:u w:val="single"/>
        </w:rPr>
        <w:t xml:space="preserve">                                   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  <w:u w:val="single"/>
        </w:rPr>
        <w:t>godz. 15ºº</w:t>
      </w:r>
      <w:r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  <w:r>
        <w:rPr>
          <w:rFonts w:asciiTheme="majorHAnsi" w:hAnsiTheme="majorHAnsi" w:cs="Tahoma"/>
          <w:color w:val="000000"/>
          <w:sz w:val="22"/>
          <w:szCs w:val="22"/>
        </w:rPr>
        <w:t>(decyduje data faktycznego wpływu do Urzędu).</w:t>
      </w:r>
    </w:p>
    <w:p w14:paraId="0B859152" w14:textId="1E694AFC" w:rsidR="003800D9" w:rsidRDefault="003800D9" w:rsidP="003800D9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Oferty, które wpłyną do Urzędu po wyżej określonym terminie nie będą rozpatrywane.</w:t>
      </w:r>
      <w:r>
        <w:rPr>
          <w:rFonts w:asciiTheme="majorHAnsi" w:hAnsiTheme="majorHAnsi" w:cs="Tahoma"/>
          <w:b/>
          <w:bCs/>
          <w:color w:val="000000"/>
          <w:sz w:val="22"/>
          <w:szCs w:val="22"/>
        </w:rPr>
        <w:br/>
      </w:r>
      <w:r>
        <w:rPr>
          <w:rFonts w:asciiTheme="majorHAnsi" w:hAnsiTheme="majorHAnsi" w:cs="Tahoma"/>
          <w:color w:val="000000"/>
          <w:sz w:val="22"/>
          <w:szCs w:val="22"/>
        </w:rPr>
        <w:br/>
        <w:t xml:space="preserve">        </w:t>
      </w:r>
      <w:r w:rsidR="00285786">
        <w:rPr>
          <w:rFonts w:asciiTheme="majorHAnsi" w:hAnsiTheme="majorHAnsi" w:cs="Tahoma"/>
          <w:color w:val="000000"/>
          <w:sz w:val="22"/>
          <w:szCs w:val="22"/>
        </w:rPr>
        <w:tab/>
      </w:r>
      <w:r w:rsidR="00285786">
        <w:rPr>
          <w:rFonts w:asciiTheme="majorHAnsi" w:hAnsiTheme="majorHAnsi" w:cs="Tahoma"/>
          <w:color w:val="000000"/>
          <w:sz w:val="22"/>
          <w:szCs w:val="22"/>
        </w:rPr>
        <w:tab/>
      </w:r>
      <w:r w:rsidR="00285786">
        <w:rPr>
          <w:rFonts w:asciiTheme="majorHAnsi" w:hAnsiTheme="majorHAnsi" w:cs="Tahoma"/>
          <w:color w:val="000000"/>
          <w:sz w:val="22"/>
          <w:szCs w:val="22"/>
        </w:rPr>
        <w:tab/>
      </w:r>
      <w:r w:rsidR="00285786">
        <w:rPr>
          <w:rFonts w:asciiTheme="majorHAnsi" w:hAnsiTheme="majorHAnsi" w:cs="Tahoma"/>
          <w:color w:val="000000"/>
          <w:sz w:val="22"/>
          <w:szCs w:val="22"/>
        </w:rPr>
        <w:tab/>
      </w:r>
      <w:r w:rsidR="00285786">
        <w:rPr>
          <w:rFonts w:asciiTheme="majorHAnsi" w:hAnsiTheme="majorHAnsi" w:cs="Tahoma"/>
          <w:color w:val="000000"/>
          <w:sz w:val="22"/>
          <w:szCs w:val="22"/>
        </w:rPr>
        <w:tab/>
      </w:r>
      <w:r w:rsidR="00285786">
        <w:rPr>
          <w:rFonts w:asciiTheme="majorHAnsi" w:hAnsiTheme="majorHAnsi" w:cs="Tahoma"/>
          <w:color w:val="000000"/>
          <w:sz w:val="22"/>
          <w:szCs w:val="22"/>
        </w:rPr>
        <w:tab/>
      </w:r>
      <w:r w:rsidR="00285786">
        <w:rPr>
          <w:rFonts w:asciiTheme="majorHAnsi" w:hAnsiTheme="majorHAnsi" w:cs="Tahoma"/>
          <w:color w:val="000000"/>
          <w:sz w:val="22"/>
          <w:szCs w:val="22"/>
        </w:rPr>
        <w:tab/>
      </w:r>
      <w:r w:rsidR="00285786">
        <w:rPr>
          <w:rFonts w:asciiTheme="majorHAnsi" w:hAnsiTheme="majorHAnsi" w:cs="Tahoma"/>
          <w:color w:val="000000"/>
          <w:sz w:val="22"/>
          <w:szCs w:val="22"/>
        </w:rPr>
        <w:tab/>
      </w:r>
      <w:r w:rsidR="00285786">
        <w:rPr>
          <w:rFonts w:asciiTheme="majorHAnsi" w:hAnsiTheme="majorHAnsi" w:cs="Tahoma"/>
          <w:color w:val="000000"/>
          <w:sz w:val="22"/>
          <w:szCs w:val="22"/>
        </w:rPr>
        <w:tab/>
      </w:r>
      <w:r>
        <w:rPr>
          <w:rFonts w:asciiTheme="majorHAnsi" w:hAnsiTheme="majorHAnsi" w:cs="Tahoma"/>
          <w:color w:val="000000"/>
          <w:sz w:val="22"/>
          <w:szCs w:val="22"/>
        </w:rPr>
        <w:t>/-/ Marian Janicki</w:t>
      </w:r>
    </w:p>
    <w:p w14:paraId="1E249B22" w14:textId="699AE23A" w:rsidR="003800D9" w:rsidRDefault="003800D9" w:rsidP="003800D9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 xml:space="preserve">     </w:t>
      </w:r>
      <w:r w:rsidR="00285786">
        <w:rPr>
          <w:rFonts w:asciiTheme="majorHAnsi" w:hAnsiTheme="majorHAnsi" w:cs="Tahoma"/>
          <w:color w:val="000000"/>
          <w:sz w:val="22"/>
          <w:szCs w:val="22"/>
        </w:rPr>
        <w:tab/>
      </w:r>
      <w:r w:rsidR="00285786">
        <w:rPr>
          <w:rFonts w:asciiTheme="majorHAnsi" w:hAnsiTheme="majorHAnsi" w:cs="Tahoma"/>
          <w:color w:val="000000"/>
          <w:sz w:val="22"/>
          <w:szCs w:val="22"/>
        </w:rPr>
        <w:tab/>
      </w:r>
      <w:r w:rsidR="00285786">
        <w:rPr>
          <w:rFonts w:asciiTheme="majorHAnsi" w:hAnsiTheme="majorHAnsi" w:cs="Tahoma"/>
          <w:color w:val="000000"/>
          <w:sz w:val="22"/>
          <w:szCs w:val="22"/>
        </w:rPr>
        <w:tab/>
      </w:r>
      <w:r w:rsidR="00285786">
        <w:rPr>
          <w:rFonts w:asciiTheme="majorHAnsi" w:hAnsiTheme="majorHAnsi" w:cs="Tahoma"/>
          <w:color w:val="000000"/>
          <w:sz w:val="22"/>
          <w:szCs w:val="22"/>
        </w:rPr>
        <w:tab/>
      </w:r>
      <w:r w:rsidR="00285786">
        <w:rPr>
          <w:rFonts w:asciiTheme="majorHAnsi" w:hAnsiTheme="majorHAnsi" w:cs="Tahoma"/>
          <w:color w:val="000000"/>
          <w:sz w:val="22"/>
          <w:szCs w:val="22"/>
        </w:rPr>
        <w:tab/>
      </w:r>
      <w:r w:rsidR="00285786">
        <w:rPr>
          <w:rFonts w:asciiTheme="majorHAnsi" w:hAnsiTheme="majorHAnsi" w:cs="Tahoma"/>
          <w:color w:val="000000"/>
          <w:sz w:val="22"/>
          <w:szCs w:val="22"/>
        </w:rPr>
        <w:tab/>
      </w:r>
      <w:r w:rsidR="00285786">
        <w:rPr>
          <w:rFonts w:asciiTheme="majorHAnsi" w:hAnsiTheme="majorHAnsi" w:cs="Tahoma"/>
          <w:color w:val="000000"/>
          <w:sz w:val="22"/>
          <w:szCs w:val="22"/>
        </w:rPr>
        <w:tab/>
      </w:r>
      <w:r w:rsidR="00285786">
        <w:rPr>
          <w:rFonts w:asciiTheme="majorHAnsi" w:hAnsiTheme="majorHAnsi" w:cs="Tahoma"/>
          <w:color w:val="000000"/>
          <w:sz w:val="22"/>
          <w:szCs w:val="22"/>
        </w:rPr>
        <w:tab/>
        <w:t xml:space="preserve">       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Burmistrz </w:t>
      </w:r>
      <w:proofErr w:type="spellStart"/>
      <w:r>
        <w:rPr>
          <w:rFonts w:asciiTheme="majorHAnsi" w:hAnsiTheme="majorHAnsi" w:cs="Tahoma"/>
          <w:color w:val="000000"/>
          <w:sz w:val="22"/>
          <w:szCs w:val="22"/>
        </w:rPr>
        <w:t>GiM</w:t>
      </w:r>
      <w:proofErr w:type="spellEnd"/>
      <w:r>
        <w:rPr>
          <w:rFonts w:asciiTheme="majorHAnsi" w:hAnsiTheme="majorHAnsi" w:cs="Tahoma"/>
          <w:color w:val="000000"/>
          <w:sz w:val="22"/>
          <w:szCs w:val="22"/>
        </w:rPr>
        <w:t xml:space="preserve"> Odolanów</w:t>
      </w:r>
    </w:p>
    <w:p w14:paraId="7D601E7F" w14:textId="77777777" w:rsidR="003800D9" w:rsidRDefault="003800D9" w:rsidP="003800D9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 </w:t>
      </w:r>
    </w:p>
    <w:p w14:paraId="6B7EE259" w14:textId="044777BA" w:rsidR="003800D9" w:rsidRDefault="00CC5239" w:rsidP="003800D9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Odolanów, 9</w:t>
      </w:r>
      <w:r w:rsidR="00A158ED">
        <w:rPr>
          <w:rFonts w:asciiTheme="majorHAnsi" w:hAnsiTheme="majorHAnsi" w:cs="Tahoma"/>
          <w:color w:val="000000"/>
          <w:sz w:val="22"/>
          <w:szCs w:val="22"/>
        </w:rPr>
        <w:t xml:space="preserve"> listopada</w:t>
      </w:r>
      <w:r w:rsidR="003800D9">
        <w:rPr>
          <w:rFonts w:asciiTheme="majorHAnsi" w:hAnsiTheme="majorHAnsi" w:cs="Tahoma"/>
          <w:color w:val="000000"/>
          <w:sz w:val="22"/>
          <w:szCs w:val="22"/>
        </w:rPr>
        <w:t xml:space="preserve"> 2017r.</w:t>
      </w:r>
    </w:p>
    <w:p w14:paraId="7DBE660A" w14:textId="77777777" w:rsidR="003800D9" w:rsidRDefault="003800D9" w:rsidP="003800D9">
      <w:pPr>
        <w:pStyle w:val="Normalny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> </w:t>
      </w:r>
    </w:p>
    <w:p w14:paraId="0C5D9BA0" w14:textId="77777777" w:rsidR="003800D9" w:rsidRDefault="003800D9" w:rsidP="003800D9">
      <w:pPr>
        <w:pStyle w:val="Normalny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 </w:t>
      </w:r>
    </w:p>
    <w:p w14:paraId="7E2804B1" w14:textId="77777777" w:rsidR="00F65B63" w:rsidRDefault="00F65B63"/>
    <w:sectPr w:rsidR="00F65B63" w:rsidSect="001D1F0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786C"/>
    <w:multiLevelType w:val="hybridMultilevel"/>
    <w:tmpl w:val="2B28145A"/>
    <w:lvl w:ilvl="0" w:tplc="04150011">
      <w:start w:val="20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00854"/>
    <w:multiLevelType w:val="hybridMultilevel"/>
    <w:tmpl w:val="6720D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77ADD"/>
    <w:multiLevelType w:val="hybridMultilevel"/>
    <w:tmpl w:val="0DD85B6A"/>
    <w:lvl w:ilvl="0" w:tplc="12EAED44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00D9"/>
    <w:rsid w:val="000D2B63"/>
    <w:rsid w:val="0010275F"/>
    <w:rsid w:val="001D1F0B"/>
    <w:rsid w:val="00285786"/>
    <w:rsid w:val="002E5BE7"/>
    <w:rsid w:val="003800D9"/>
    <w:rsid w:val="003A32A1"/>
    <w:rsid w:val="005E468C"/>
    <w:rsid w:val="007309C9"/>
    <w:rsid w:val="00815C50"/>
    <w:rsid w:val="008D6380"/>
    <w:rsid w:val="00A158ED"/>
    <w:rsid w:val="00AD2D34"/>
    <w:rsid w:val="00C12E71"/>
    <w:rsid w:val="00CA14AE"/>
    <w:rsid w:val="00CC5239"/>
    <w:rsid w:val="00CC64C5"/>
    <w:rsid w:val="00D000A1"/>
    <w:rsid w:val="00E031A6"/>
    <w:rsid w:val="00F6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24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00D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800D9"/>
  </w:style>
  <w:style w:type="character" w:styleId="Pogrubienie">
    <w:name w:val="Strong"/>
    <w:basedOn w:val="Domylnaczcionkaakapitu"/>
    <w:uiPriority w:val="22"/>
    <w:qFormat/>
    <w:rsid w:val="003800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1237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Edyta Mamot</cp:lastModifiedBy>
  <cp:revision>14</cp:revision>
  <cp:lastPrinted>2017-11-09T07:53:00Z</cp:lastPrinted>
  <dcterms:created xsi:type="dcterms:W3CDTF">2017-10-29T10:48:00Z</dcterms:created>
  <dcterms:modified xsi:type="dcterms:W3CDTF">2017-11-09T13:15:00Z</dcterms:modified>
</cp:coreProperties>
</file>