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CD4ED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9A1303"/>
          <w:sz w:val="34"/>
          <w:szCs w:val="34"/>
          <w:lang w:val="en-US"/>
        </w:rPr>
      </w:pPr>
      <w:r>
        <w:rPr>
          <w:rFonts w:ascii="Tahoma" w:hAnsi="Tahoma" w:cs="Tahoma"/>
          <w:color w:val="9A1303"/>
          <w:sz w:val="34"/>
          <w:szCs w:val="34"/>
          <w:lang w:val="en-US"/>
        </w:rPr>
        <w:t>Wybory Ławników 2019</w:t>
      </w:r>
    </w:p>
    <w:p w14:paraId="1D11556D" w14:textId="5F510C80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lang w:val="en-US"/>
        </w:rPr>
      </w:pPr>
      <w:r>
        <w:rPr>
          <w:rFonts w:ascii="Tahoma" w:hAnsi="Tahoma" w:cs="Tahoma"/>
          <w:color w:val="333333"/>
          <w:sz w:val="22"/>
          <w:szCs w:val="22"/>
          <w:lang w:val="en-US"/>
        </w:rPr>
        <w:t xml:space="preserve">Burmistrz </w:t>
      </w:r>
      <w:r w:rsidR="002624FA">
        <w:rPr>
          <w:rFonts w:ascii="Tahoma" w:hAnsi="Tahoma" w:cs="Tahoma"/>
          <w:color w:val="333333"/>
          <w:sz w:val="22"/>
          <w:szCs w:val="22"/>
          <w:lang w:val="en-US"/>
        </w:rPr>
        <w:t>Gminy i</w:t>
      </w:r>
      <w:r w:rsidR="00662A64">
        <w:rPr>
          <w:rFonts w:ascii="Tahoma" w:hAnsi="Tahoma" w:cs="Tahoma"/>
          <w:color w:val="333333"/>
          <w:sz w:val="22"/>
          <w:szCs w:val="22"/>
          <w:lang w:val="en-US"/>
        </w:rPr>
        <w:t xml:space="preserve"> Miasta Odolanów</w:t>
      </w:r>
      <w:r>
        <w:rPr>
          <w:rFonts w:ascii="Tahoma" w:hAnsi="Tahoma" w:cs="Tahoma"/>
          <w:color w:val="333333"/>
          <w:sz w:val="22"/>
          <w:szCs w:val="22"/>
          <w:lang w:val="en-US"/>
        </w:rPr>
        <w:t xml:space="preserve"> informuje, że w dniu 31 grudnia 2019 r. upływa kadencja ławników wybranych w 2015 r.</w:t>
      </w:r>
    </w:p>
    <w:p w14:paraId="3D06FB75" w14:textId="17E1A039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lang w:val="en-US"/>
        </w:rPr>
      </w:pPr>
      <w:r>
        <w:rPr>
          <w:rFonts w:ascii="Tahoma" w:hAnsi="Tahoma" w:cs="Tahoma"/>
          <w:color w:val="333333"/>
          <w:sz w:val="22"/>
          <w:szCs w:val="22"/>
          <w:lang w:val="en-US"/>
        </w:rPr>
        <w:t xml:space="preserve">W związku z powyższym zgodnie z obowiązującymi przepisami ustawy z dnia 27 lipca 2001 r. Prawo o ustroju sądów powszechnych </w:t>
      </w:r>
      <w:proofErr w:type="gramStart"/>
      <w:r>
        <w:rPr>
          <w:rFonts w:ascii="Tahoma" w:hAnsi="Tahoma" w:cs="Tahoma"/>
          <w:color w:val="333333"/>
          <w:sz w:val="22"/>
          <w:szCs w:val="22"/>
          <w:lang w:val="en-US"/>
        </w:rPr>
        <w:t>( t</w:t>
      </w:r>
      <w:proofErr w:type="gramEnd"/>
      <w:r>
        <w:rPr>
          <w:rFonts w:ascii="Tahoma" w:hAnsi="Tahoma" w:cs="Tahoma"/>
          <w:color w:val="333333"/>
          <w:sz w:val="22"/>
          <w:szCs w:val="22"/>
          <w:lang w:val="en-US"/>
        </w:rPr>
        <w:t>. j. Dz. U z 2019</w:t>
      </w:r>
      <w:r w:rsidR="00662A64">
        <w:rPr>
          <w:rFonts w:ascii="Tahoma" w:hAnsi="Tahoma" w:cs="Tahoma"/>
          <w:color w:val="333333"/>
          <w:sz w:val="22"/>
          <w:szCs w:val="22"/>
          <w:lang w:val="en-US"/>
        </w:rPr>
        <w:t xml:space="preserve"> </w:t>
      </w:r>
      <w:r w:rsidR="002624FA">
        <w:rPr>
          <w:rFonts w:ascii="Tahoma" w:hAnsi="Tahoma" w:cs="Tahoma"/>
          <w:color w:val="333333"/>
          <w:sz w:val="22"/>
          <w:szCs w:val="22"/>
          <w:lang w:val="en-US"/>
        </w:rPr>
        <w:t>r., poz.52 ze zm.) RADA GMINY</w:t>
      </w:r>
      <w:r w:rsidR="009305D1">
        <w:rPr>
          <w:rFonts w:ascii="Tahoma" w:hAnsi="Tahoma" w:cs="Tahoma"/>
          <w:color w:val="333333"/>
          <w:sz w:val="22"/>
          <w:szCs w:val="22"/>
          <w:lang w:val="en-US"/>
        </w:rPr>
        <w:t xml:space="preserve"> I </w:t>
      </w:r>
      <w:r w:rsidR="002624FA">
        <w:rPr>
          <w:rFonts w:ascii="Tahoma" w:hAnsi="Tahoma" w:cs="Tahoma"/>
          <w:color w:val="333333"/>
          <w:sz w:val="22"/>
          <w:szCs w:val="22"/>
          <w:lang w:val="en-US"/>
        </w:rPr>
        <w:t xml:space="preserve">MIASTA </w:t>
      </w:r>
      <w:r w:rsidR="009305D1">
        <w:rPr>
          <w:rFonts w:ascii="Tahoma" w:hAnsi="Tahoma" w:cs="Tahoma"/>
          <w:color w:val="333333"/>
          <w:sz w:val="22"/>
          <w:szCs w:val="22"/>
          <w:lang w:val="en-US"/>
        </w:rPr>
        <w:t>Odolanów</w:t>
      </w:r>
      <w:r>
        <w:rPr>
          <w:rFonts w:ascii="Tahoma" w:hAnsi="Tahoma" w:cs="Tahoma"/>
          <w:color w:val="333333"/>
          <w:sz w:val="22"/>
          <w:szCs w:val="22"/>
          <w:lang w:val="en-US"/>
        </w:rPr>
        <w:t xml:space="preserve">, najpóźniej w październiku bieżącego roku, dokona wyboru ławników </w:t>
      </w:r>
      <w:proofErr w:type="gramStart"/>
      <w:r>
        <w:rPr>
          <w:rFonts w:ascii="Tahoma" w:hAnsi="Tahoma" w:cs="Tahoma"/>
          <w:color w:val="333333"/>
          <w:sz w:val="22"/>
          <w:szCs w:val="22"/>
          <w:lang w:val="en-US"/>
        </w:rPr>
        <w:t>na</w:t>
      </w:r>
      <w:proofErr w:type="gramEnd"/>
      <w:r>
        <w:rPr>
          <w:rFonts w:ascii="Tahoma" w:hAnsi="Tahoma" w:cs="Tahoma"/>
          <w:color w:val="333333"/>
          <w:sz w:val="22"/>
          <w:szCs w:val="22"/>
          <w:lang w:val="en-US"/>
        </w:rPr>
        <w:t xml:space="preserve"> kadencję 2020 – 2023:</w:t>
      </w:r>
    </w:p>
    <w:p w14:paraId="4FE98E92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lang w:val="en-US"/>
        </w:rPr>
      </w:pPr>
      <w:r>
        <w:rPr>
          <w:rFonts w:ascii="Tahoma" w:hAnsi="Tahoma" w:cs="Tahoma"/>
          <w:color w:val="333333"/>
          <w:sz w:val="22"/>
          <w:szCs w:val="22"/>
          <w:lang w:val="en-US"/>
        </w:rPr>
        <w:t> </w:t>
      </w:r>
    </w:p>
    <w:p w14:paraId="0A5C77F0" w14:textId="3B4C38F4" w:rsidR="00617AB6" w:rsidRDefault="009305D1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proofErr w:type="gramStart"/>
      <w:r>
        <w:rPr>
          <w:rFonts w:ascii="Tahoma" w:hAnsi="Tahoma" w:cs="Tahoma"/>
          <w:b/>
          <w:bCs/>
          <w:color w:val="333333"/>
          <w:sz w:val="22"/>
          <w:szCs w:val="22"/>
          <w:u w:val="single" w:color="333333"/>
          <w:lang w:val="en-US"/>
        </w:rPr>
        <w:t>do</w:t>
      </w:r>
      <w:proofErr w:type="gramEnd"/>
      <w:r>
        <w:rPr>
          <w:rFonts w:ascii="Tahoma" w:hAnsi="Tahoma" w:cs="Tahoma"/>
          <w:b/>
          <w:bCs/>
          <w:color w:val="333333"/>
          <w:sz w:val="22"/>
          <w:szCs w:val="22"/>
          <w:u w:val="single" w:color="333333"/>
          <w:lang w:val="en-US"/>
        </w:rPr>
        <w:t xml:space="preserve"> Sądu Rejonowego w Ostrowie Wielkopolskim</w:t>
      </w:r>
    </w:p>
    <w:p w14:paraId="66B22357" w14:textId="06A26790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b/>
          <w:bCs/>
          <w:color w:val="333333"/>
          <w:sz w:val="22"/>
          <w:szCs w:val="22"/>
          <w:u w:color="333333"/>
          <w:lang w:val="en-US"/>
        </w:rPr>
        <w:t>3 ławników</w:t>
      </w: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, w tym </w:t>
      </w:r>
      <w:r w:rsidR="009305D1">
        <w:rPr>
          <w:rFonts w:ascii="Tahoma" w:hAnsi="Tahoma" w:cs="Tahoma"/>
          <w:b/>
          <w:bCs/>
          <w:color w:val="333333"/>
          <w:sz w:val="22"/>
          <w:szCs w:val="22"/>
          <w:u w:color="333333"/>
          <w:lang w:val="en-US"/>
        </w:rPr>
        <w:t>1 ławnik</w:t>
      </w: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do orzekania w sprawach z zakresu prawa</w:t>
      </w:r>
      <w:r w:rsidR="009305D1"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</w:t>
      </w: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pracy.</w:t>
      </w:r>
    </w:p>
    <w:p w14:paraId="5B02A023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 </w:t>
      </w:r>
    </w:p>
    <w:p w14:paraId="0EC64F43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Zgodnie obowiązującymi przepisami</w:t>
      </w:r>
    </w:p>
    <w:p w14:paraId="68DB6A12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 </w:t>
      </w:r>
    </w:p>
    <w:p w14:paraId="44811F3D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b/>
          <w:bCs/>
          <w:color w:val="333333"/>
          <w:sz w:val="22"/>
          <w:szCs w:val="22"/>
          <w:u w:val="single" w:color="333333"/>
          <w:lang w:val="en-US"/>
        </w:rPr>
        <w:t>Ławnikiem może być wybrany ten, kto:</w:t>
      </w:r>
    </w:p>
    <w:p w14:paraId="289833D0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1)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posiada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obywatelstwo polskie i korzysta z pełni praw cywilnych i obywatelskich;</w:t>
      </w:r>
    </w:p>
    <w:p w14:paraId="7208856E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2)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jest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nieskazitelnego charakteru;</w:t>
      </w:r>
    </w:p>
    <w:p w14:paraId="4BF3C91E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3)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ukończył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30 lat;</w:t>
      </w:r>
    </w:p>
    <w:p w14:paraId="62775CFD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4)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jest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zatrudniony, prowadzi działalność gospodarczą lub mieszka w miejscu kandydowania co najmniej od roku;</w:t>
      </w:r>
    </w:p>
    <w:p w14:paraId="18372EA1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5)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nie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przekroczył 70 lat;</w:t>
      </w:r>
    </w:p>
    <w:p w14:paraId="18048C5D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6)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jest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zdolny, ze względu na stan zdrowia, do pełnienia obowiązków ławnika;</w:t>
      </w:r>
    </w:p>
    <w:p w14:paraId="01899645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7)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posiada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co najmniej wykształcenie średnie lub średnie branżowe.</w:t>
      </w:r>
    </w:p>
    <w:p w14:paraId="16567750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 </w:t>
      </w:r>
    </w:p>
    <w:p w14:paraId="0E2BEBEB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b/>
          <w:bCs/>
          <w:color w:val="333333"/>
          <w:sz w:val="22"/>
          <w:szCs w:val="22"/>
          <w:u w:val="single" w:color="333333"/>
          <w:lang w:val="en-US"/>
        </w:rPr>
        <w:t>Do orzekania w sprawach z zakresu prawa pracy ławnikiem powinna być wybrana osoba wykazująca szczególną znajomość spraw pracowniczych.</w:t>
      </w:r>
    </w:p>
    <w:p w14:paraId="460649A9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b/>
          <w:bCs/>
          <w:color w:val="333333"/>
          <w:sz w:val="22"/>
          <w:szCs w:val="22"/>
          <w:u w:color="333333"/>
          <w:lang w:val="en-US"/>
        </w:rPr>
        <w:t> </w:t>
      </w:r>
    </w:p>
    <w:p w14:paraId="7A44ABD3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b/>
          <w:bCs/>
          <w:color w:val="333333"/>
          <w:sz w:val="22"/>
          <w:szCs w:val="22"/>
          <w:u w:color="333333"/>
          <w:lang w:val="en-US"/>
        </w:rPr>
        <w:t>Ławnikami nie mogą być:</w:t>
      </w:r>
    </w:p>
    <w:p w14:paraId="3780B47D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1)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osoby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zatrudnione w sądach powszechnych i innych sądach oraz w prokuraturze;</w:t>
      </w:r>
    </w:p>
    <w:p w14:paraId="5F98FC8B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2)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osoby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wchodzące w skład organów, od których orzeczenia można żądać skierowania sprawy na drogę postępowania sądowego;</w:t>
      </w:r>
    </w:p>
    <w:p w14:paraId="0B1D583C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3)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funkcjonariusze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Policji oraz inne osoby zajmujące stanowiska związane ze ściganiem przestępstw i wykroczeń;</w:t>
      </w:r>
    </w:p>
    <w:p w14:paraId="7FCEB34F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4)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adwokaci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i aplikanci adwokaccy;</w:t>
      </w:r>
    </w:p>
    <w:p w14:paraId="37C1E2C6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5)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radcy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prawni i aplikanci radcowscy;</w:t>
      </w:r>
    </w:p>
    <w:p w14:paraId="24259030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6)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duchowni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;</w:t>
      </w:r>
    </w:p>
    <w:p w14:paraId="50193523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7) żołnierze w czynnej służbie wojskowej;</w:t>
      </w:r>
    </w:p>
    <w:p w14:paraId="7218664A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8)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funkcjonariusze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Służby Więziennej;</w:t>
      </w:r>
    </w:p>
    <w:p w14:paraId="2D191846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9)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radni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gminy, powiatu i województwa.</w:t>
      </w:r>
    </w:p>
    <w:p w14:paraId="36C504C8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 </w:t>
      </w:r>
    </w:p>
    <w:p w14:paraId="3F552DD8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proofErr w:type="gramStart"/>
      <w:r>
        <w:rPr>
          <w:rFonts w:ascii="Tahoma" w:hAnsi="Tahoma" w:cs="Tahoma"/>
          <w:b/>
          <w:bCs/>
          <w:color w:val="333333"/>
          <w:sz w:val="22"/>
          <w:szCs w:val="22"/>
          <w:u w:color="333333"/>
          <w:lang w:val="en-US"/>
        </w:rPr>
        <w:t>Nie można być ławnikiem jednocześnie w więcej niż jednym sądzie.</w:t>
      </w:r>
      <w:proofErr w:type="gramEnd"/>
    </w:p>
    <w:p w14:paraId="41CC925B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b/>
          <w:bCs/>
          <w:color w:val="333333"/>
          <w:sz w:val="22"/>
          <w:szCs w:val="22"/>
          <w:u w:color="333333"/>
          <w:lang w:val="en-US"/>
        </w:rPr>
        <w:t> </w:t>
      </w:r>
    </w:p>
    <w:p w14:paraId="6017938F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Kandydatów na ławników mogą zgłaszać radom gmin prezesi właściwych sądów, stowarzyszenia, inne organizacje społeczne i zawodowe, zarejestrowane na podstawie przepisów prawa, z wyłączeniem partii politycznych, oraz co najmniej </w:t>
      </w:r>
      <w:r>
        <w:rPr>
          <w:rFonts w:ascii="Tahoma" w:hAnsi="Tahoma" w:cs="Tahoma"/>
          <w:b/>
          <w:bCs/>
          <w:color w:val="333333"/>
          <w:sz w:val="22"/>
          <w:szCs w:val="22"/>
          <w:u w:color="333333"/>
          <w:lang w:val="en-US"/>
        </w:rPr>
        <w:t>50 obywateli</w:t>
      </w: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mających czynne prawo wyborcze, zamieszkujących stale na terenie gminy dokonującej wyboru, w terminie do dnia </w:t>
      </w:r>
      <w:r>
        <w:rPr>
          <w:rFonts w:ascii="Tahoma" w:hAnsi="Tahoma" w:cs="Tahoma"/>
          <w:b/>
          <w:bCs/>
          <w:color w:val="333333"/>
          <w:sz w:val="22"/>
          <w:szCs w:val="22"/>
          <w:u w:color="333333"/>
          <w:lang w:val="en-US"/>
        </w:rPr>
        <w:t>30 czerwca 2019 r.</w:t>
      </w:r>
    </w:p>
    <w:p w14:paraId="0384C160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b/>
          <w:bCs/>
          <w:color w:val="333333"/>
          <w:sz w:val="22"/>
          <w:szCs w:val="22"/>
          <w:u w:color="333333"/>
          <w:lang w:val="en-US"/>
        </w:rPr>
        <w:t> </w:t>
      </w:r>
    </w:p>
    <w:p w14:paraId="16FB2CFC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b/>
          <w:bCs/>
          <w:color w:val="333333"/>
          <w:sz w:val="22"/>
          <w:szCs w:val="22"/>
          <w:u w:color="333333"/>
          <w:lang w:val="en-US"/>
        </w:rPr>
        <w:t xml:space="preserve">Zgłoszenia kandydatów </w:t>
      </w:r>
      <w:proofErr w:type="gramStart"/>
      <w:r>
        <w:rPr>
          <w:rFonts w:ascii="Tahoma" w:hAnsi="Tahoma" w:cs="Tahoma"/>
          <w:b/>
          <w:bCs/>
          <w:color w:val="333333"/>
          <w:sz w:val="22"/>
          <w:szCs w:val="22"/>
          <w:u w:color="333333"/>
          <w:lang w:val="en-US"/>
        </w:rPr>
        <w:t>na</w:t>
      </w:r>
      <w:proofErr w:type="gramEnd"/>
      <w:r>
        <w:rPr>
          <w:rFonts w:ascii="Tahoma" w:hAnsi="Tahoma" w:cs="Tahoma"/>
          <w:b/>
          <w:bCs/>
          <w:color w:val="333333"/>
          <w:sz w:val="22"/>
          <w:szCs w:val="22"/>
          <w:u w:color="333333"/>
          <w:lang w:val="en-US"/>
        </w:rPr>
        <w:t xml:space="preserve"> ławników dokonuje się na karcie zgłoszenia.</w:t>
      </w: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Wzór karty zgłoszenia zawarty jest w Rozporządzeniu Ministra Sprawiedliwości z dnia 9 czerwca 2011 r. w sprawie sposobu postępowania z dokumentami złożonymi radom gmin przy zgłaszaniu kandydatów na ławników oraz wzoru karty zgłoszenia (Dz. U. z 2011 r. nr 121, poz. 693).</w:t>
      </w:r>
    </w:p>
    <w:p w14:paraId="3CF9805C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 </w:t>
      </w:r>
    </w:p>
    <w:p w14:paraId="4ABE27D5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lastRenderedPageBreak/>
        <w:t xml:space="preserve">Do zgłoszenia kandydata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na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ławnika dokonanego na karcie zgłoszenia dołącza się następujące dokumenty:</w:t>
      </w:r>
    </w:p>
    <w:p w14:paraId="7C0AEB1F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1)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informację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z Krajowego Rejestru Karnego dotyczącą zgłaszanej osoby;</w:t>
      </w:r>
    </w:p>
    <w:p w14:paraId="49EAEECF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2)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oświadczenie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kandydata, że nie jest prowadzone przeciwko niemu postępowanie o przestępstwo ścigane z oskarżenia publicznego lub przestępstwo skarbowe;</w:t>
      </w:r>
    </w:p>
    <w:p w14:paraId="54D8606D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3)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oświadczenie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kandydata, że nie jest lub nie był pozbawiony władzy rodzicielskiej, a także, że władza rodzicielska nie została mu ograniczona ani zawieszona;</w:t>
      </w:r>
    </w:p>
    <w:p w14:paraId="0BF81EA7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4)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zaświadczenie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lekarskie o stanie zdrowia, wystawione przez lekarza podstawowej opieki zdrowotnej, w rozumieniu przepisów ustawy z dnia 27 października 2017 r. o podstawowej opiece zdrowotnej (Dz. U. poz. 2217 oraz z 2018 r. poz. 1000 i 1544), stwierdzające brak przeciwwskazań do wykonywania funkcji ławnika;</w:t>
      </w:r>
    </w:p>
    <w:p w14:paraId="48BC931B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5)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dwa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zdjęcia zgodne z wymogami stosowanymi przy składaniu wniosku o wydanie dowodu osobistego.</w:t>
      </w:r>
    </w:p>
    <w:p w14:paraId="0564539F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 </w:t>
      </w:r>
    </w:p>
    <w:p w14:paraId="74E8A1F2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Dokumenty wymienione w pkt 1-4 powinny być opatrzone datą nie wcześniejszą niż </w:t>
      </w:r>
      <w:r>
        <w:rPr>
          <w:rFonts w:ascii="Tahoma" w:hAnsi="Tahoma" w:cs="Tahoma"/>
          <w:b/>
          <w:bCs/>
          <w:color w:val="333333"/>
          <w:sz w:val="22"/>
          <w:szCs w:val="22"/>
          <w:u w:color="333333"/>
          <w:lang w:val="en-US"/>
        </w:rPr>
        <w:t>trzydzieści dni przed dniem zgłoszenia</w:t>
      </w:r>
    </w:p>
    <w:p w14:paraId="1B99C10B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b/>
          <w:bCs/>
          <w:color w:val="333333"/>
          <w:sz w:val="22"/>
          <w:szCs w:val="22"/>
          <w:u w:color="333333"/>
          <w:lang w:val="en-US"/>
        </w:rPr>
        <w:t> </w:t>
      </w:r>
    </w:p>
    <w:p w14:paraId="748F8DD9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organizacji. Dokumenty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te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powinny być opatrzone datą nie wcześniejszą niż </w:t>
      </w:r>
      <w:r>
        <w:rPr>
          <w:rFonts w:ascii="Tahoma" w:hAnsi="Tahoma" w:cs="Tahoma"/>
          <w:b/>
          <w:bCs/>
          <w:color w:val="333333"/>
          <w:sz w:val="22"/>
          <w:szCs w:val="22"/>
          <w:u w:color="333333"/>
          <w:lang w:val="en-US"/>
        </w:rPr>
        <w:t>trzy miesiące przed dniem zgłoszenia.</w:t>
      </w:r>
    </w:p>
    <w:p w14:paraId="4241A948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b/>
          <w:bCs/>
          <w:color w:val="333333"/>
          <w:sz w:val="22"/>
          <w:szCs w:val="22"/>
          <w:u w:color="333333"/>
          <w:lang w:val="en-US"/>
        </w:rPr>
        <w:t> </w:t>
      </w:r>
    </w:p>
    <w:p w14:paraId="6C07F4EA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Do zgłoszenia kandydata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na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14:paraId="084B92F9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 </w:t>
      </w:r>
    </w:p>
    <w:p w14:paraId="23AB69FC" w14:textId="52F6D788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Osobą uprawnioną do składania wyjaśnień w sprawie zgłoszenia kandydata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na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ławnika przez obywateli jest osoba, której nazwisko zostało umieszczone jako pierwsze na liście.</w:t>
      </w:r>
    </w:p>
    <w:p w14:paraId="3B768806" w14:textId="77777777" w:rsidR="003B1088" w:rsidRDefault="003B1088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</w:p>
    <w:p w14:paraId="5F44228F" w14:textId="62B76A53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Koszt opłaty za wydanie informacji z Krajowego Rejestru Karnego ponosi Skarb Państwa.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 </w:t>
      </w:r>
    </w:p>
    <w:p w14:paraId="2673CC4B" w14:textId="7CF4192B" w:rsidR="00662A64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Koszt opłaty za badanie lekarskie i za wystawienie zaświadczenia lekarskiego ponosi kandydat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na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ławnika.</w:t>
      </w:r>
    </w:p>
    <w:p w14:paraId="20B1FB96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Koszt opłaty za wydanie aktualnego odpisu z Krajowego Rejestru Sądowego albo odpisu lub zaświadczenia z innego właściwego rejestru lub ewidencji ponosi Skarb Państwa.</w:t>
      </w:r>
      <w:proofErr w:type="gramEnd"/>
    </w:p>
    <w:p w14:paraId="6DF8CE7B" w14:textId="4D4D1C54" w:rsidR="00662A64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 </w:t>
      </w:r>
    </w:p>
    <w:p w14:paraId="085DD4A1" w14:textId="0727CC20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Karta zgłoszenia kandydata </w:t>
      </w: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na</w:t>
      </w:r>
      <w:proofErr w:type="gramEnd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ławnika dostepna jest poniżej oraz na stronie</w:t>
      </w:r>
      <w:r w:rsidR="00662A64"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</w:t>
      </w:r>
      <w:hyperlink r:id="rId6" w:history="1">
        <w:r w:rsidR="00662A64" w:rsidRPr="00695E50">
          <w:rPr>
            <w:rStyle w:val="Hipercze"/>
            <w:rFonts w:ascii="Tahoma" w:hAnsi="Tahoma" w:cs="Tahoma"/>
            <w:sz w:val="22"/>
            <w:szCs w:val="22"/>
            <w:u w:color="253B7C"/>
            <w:lang w:val="en-US"/>
          </w:rPr>
          <w:t>www.bip.odolanow.pl,</w:t>
        </w:r>
      </w:hyperlink>
      <w:r w:rsidR="00662A64"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w Biurze Rady </w:t>
      </w: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oraz na stronie internetowej Ministerstwa Sprawiedliwości: </w:t>
      </w:r>
      <w:hyperlink r:id="rId7" w:history="1">
        <w:r>
          <w:rPr>
            <w:rFonts w:ascii="Tahoma" w:hAnsi="Tahoma" w:cs="Tahoma"/>
            <w:color w:val="253B7C"/>
            <w:sz w:val="22"/>
            <w:szCs w:val="22"/>
            <w:u w:val="single" w:color="253B7C"/>
            <w:lang w:val="en-US"/>
          </w:rPr>
          <w:t>www.gov.pl/sprawiedliwosc</w:t>
        </w:r>
      </w:hyperlink>
    </w:p>
    <w:p w14:paraId="12B2DB6A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 </w:t>
      </w:r>
    </w:p>
    <w:p w14:paraId="72982A73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Szczegółowych informacji w sprawie wyboru ławników udziela oraz zgłoszenia przyjmuje:</w:t>
      </w:r>
    </w:p>
    <w:p w14:paraId="52A17FC7" w14:textId="5EFF3BCF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proofErr w:type="gramStart"/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Biuro Rady– </w:t>
      </w:r>
      <w:r w:rsidR="00662A64"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Urząd Gm</w:t>
      </w:r>
      <w:r w:rsidR="0030792D"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iny i</w:t>
      </w:r>
      <w:r w:rsidR="00805977"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Miasta Odolanów pok.</w:t>
      </w:r>
      <w:proofErr w:type="gramEnd"/>
      <w:r w:rsidR="00805977"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</w:t>
      </w:r>
      <w:proofErr w:type="gramStart"/>
      <w:r w:rsidR="00805977"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Nr 13</w:t>
      </w:r>
      <w:r w:rsidR="00662A64"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(sekretariat), tel. 62/ 6200850 w godz.</w:t>
      </w:r>
      <w:proofErr w:type="gramEnd"/>
      <w:r w:rsidR="00662A64"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Pracy urzędu</w:t>
      </w:r>
    </w:p>
    <w:p w14:paraId="18AFD4D4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 </w:t>
      </w:r>
    </w:p>
    <w:p w14:paraId="2C849332" w14:textId="0B73749D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Poniedziałek</w:t>
      </w:r>
      <w:r w:rsidR="0030792D"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  - 8.00 do 16</w:t>
      </w:r>
      <w:r w:rsidR="00662A64"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.00</w:t>
      </w:r>
    </w:p>
    <w:p w14:paraId="2C1FCE2D" w14:textId="602EF1F2" w:rsidR="00617AB6" w:rsidRDefault="00662A64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Wtorek     -</w:t>
      </w: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ab/>
        <w:t>Piątek 7.00 - 15.0</w:t>
      </w:r>
      <w:r w:rsidR="00617AB6"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0</w:t>
      </w:r>
    </w:p>
    <w:p w14:paraId="5B35693D" w14:textId="77777777" w:rsidR="00617AB6" w:rsidRDefault="00617AB6" w:rsidP="00617AB6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 </w:t>
      </w:r>
    </w:p>
    <w:p w14:paraId="46E05491" w14:textId="2ED3E8A4" w:rsidR="00F9045B" w:rsidRPr="003B1088" w:rsidRDefault="00617AB6" w:rsidP="003B1088">
      <w:pPr>
        <w:widowControl w:val="0"/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  <w:u w:color="333333"/>
          <w:lang w:val="en-US"/>
        </w:rPr>
      </w:pP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Zgłoszenia kandydatów, które wpłynęły do rady gminy po upływie terminu, tj. </w:t>
      </w:r>
      <w:r>
        <w:rPr>
          <w:rFonts w:ascii="Tahoma" w:hAnsi="Tahoma" w:cs="Tahoma"/>
          <w:b/>
          <w:bCs/>
          <w:color w:val="333333"/>
          <w:sz w:val="22"/>
          <w:szCs w:val="22"/>
          <w:u w:color="333333"/>
          <w:lang w:val="en-US"/>
        </w:rPr>
        <w:t>30 czerwca</w:t>
      </w:r>
      <w:r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 xml:space="preserve">, a także zgłoszenia, które nie spełniają wymagań formalnych, pozostawia się bez dalszego biegu. Przywrócenie terminu do zgłoszenia </w:t>
      </w:r>
      <w:r w:rsidR="003B1088">
        <w:rPr>
          <w:rFonts w:ascii="Tahoma" w:hAnsi="Tahoma" w:cs="Tahoma"/>
          <w:color w:val="333333"/>
          <w:sz w:val="22"/>
          <w:szCs w:val="22"/>
          <w:u w:color="333333"/>
          <w:lang w:val="en-US"/>
        </w:rPr>
        <w:t>kandydatów jest niedopuszczalne.</w:t>
      </w:r>
    </w:p>
    <w:p w14:paraId="449E4A90" w14:textId="77777777" w:rsidR="00F9045B" w:rsidRPr="00662A64" w:rsidRDefault="00F9045B" w:rsidP="00F9045B">
      <w:pPr>
        <w:spacing w:before="2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62A64">
        <w:rPr>
          <w:rFonts w:ascii="Times New Roman" w:eastAsia="Times New Roman" w:hAnsi="Times New Roman" w:cs="Times New Roman"/>
          <w:b/>
          <w:bCs/>
          <w:sz w:val="26"/>
          <w:szCs w:val="26"/>
        </w:rPr>
        <w:t>KARTA ZGŁOSZENIA KANDYDATA NA ŁAWNIKA</w:t>
      </w:r>
    </w:p>
    <w:p w14:paraId="079F4837" w14:textId="77777777" w:rsidR="00F9045B" w:rsidRDefault="00F9045B" w:rsidP="00F9045B">
      <w:pPr>
        <w:spacing w:before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UWAGA - KARTĘ ZGŁOSZENIA NALEŻY WYPEŁNIĆ DUŻYMI DRUKOWANYMI LITERAMI, CZARNYM LUB NIEBIESKIM KOLOREM.</w:t>
      </w:r>
    </w:p>
    <w:p w14:paraId="04A2078D" w14:textId="549151C2" w:rsidR="00F9045B" w:rsidRDefault="00F9045B" w:rsidP="00F9045B">
      <w:pPr>
        <w:tabs>
          <w:tab w:val="left" w:pos="357"/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eastAsia="Times New Roman" w:hAnsi="Times New Roman" w:cs="Times New Roman"/>
        </w:rPr>
      </w:pPr>
      <w:r w:rsidRPr="00662A64">
        <w:rPr>
          <w:rFonts w:ascii="Times New Roman" w:eastAsia="Times New Roman" w:hAnsi="Times New Roman" w:cs="Times New Roman"/>
          <w:sz w:val="22"/>
          <w:szCs w:val="22"/>
        </w:rPr>
        <w:t>A. Właściwa rada gminy*, do której następuje zgłoszenie kandydata na ławnika (wypełnia kandydat):</w:t>
      </w:r>
      <w:r>
        <w:rPr>
          <w:rFonts w:ascii="Times New Roman" w:eastAsia="Times New Roman" w:hAnsi="Times New Roman" w:cs="Times New Roman"/>
        </w:rPr>
        <w:t xml:space="preserve">  ......................................................................................................................</w:t>
      </w:r>
      <w:r w:rsidR="00662A64">
        <w:rPr>
          <w:rFonts w:ascii="Times New Roman" w:eastAsia="Times New Roman" w:hAnsi="Times New Roman" w:cs="Times New Roman"/>
        </w:rPr>
        <w:t>.....................</w:t>
      </w:r>
    </w:p>
    <w:p w14:paraId="57086E15" w14:textId="73191BB9" w:rsidR="00F9045B" w:rsidRPr="00662A64" w:rsidRDefault="00F9045B" w:rsidP="00F9045B">
      <w:pPr>
        <w:tabs>
          <w:tab w:val="left" w:pos="357"/>
          <w:tab w:val="left" w:pos="360"/>
        </w:tabs>
        <w:ind w:left="357" w:right="249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62A64">
        <w:rPr>
          <w:rFonts w:ascii="Times New Roman" w:eastAsia="Times New Roman" w:hAnsi="Times New Roman" w:cs="Times New Roman"/>
          <w:sz w:val="22"/>
          <w:szCs w:val="22"/>
        </w:rPr>
        <w:t xml:space="preserve">*Zgodnie z art. 158 § 1 pkt 4 ustawy z dnia 27 lipca 2001 r. </w:t>
      </w:r>
      <w:r w:rsidRPr="00662A64">
        <w:rPr>
          <w:rFonts w:ascii="Courier New" w:eastAsia="Courier New" w:hAnsi="Courier New" w:cs="Courier New"/>
          <w:sz w:val="22"/>
          <w:szCs w:val="22"/>
        </w:rPr>
        <w:t>–</w:t>
      </w:r>
      <w:r w:rsidRPr="00662A64">
        <w:rPr>
          <w:rFonts w:ascii="Times New Roman" w:eastAsia="Times New Roman" w:hAnsi="Times New Roman" w:cs="Times New Roman"/>
          <w:sz w:val="22"/>
          <w:szCs w:val="22"/>
        </w:rPr>
        <w:t xml:space="preserve"> Prawo o ustroju sądów powszechnych (</w:t>
      </w:r>
      <w:r w:rsidR="007B6E3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62A64">
        <w:rPr>
          <w:rFonts w:ascii="Times New Roman" w:eastAsia="Times New Roman" w:hAnsi="Times New Roman" w:cs="Times New Roman"/>
          <w:sz w:val="22"/>
          <w:szCs w:val="22"/>
        </w:rPr>
        <w:t xml:space="preserve">Dz. U. </w:t>
      </w:r>
      <w:r w:rsidR="00D06FA6">
        <w:rPr>
          <w:rFonts w:ascii="Times New Roman" w:eastAsia="Times New Roman" w:hAnsi="Times New Roman" w:cs="Times New Roman"/>
          <w:sz w:val="22"/>
          <w:szCs w:val="22"/>
        </w:rPr>
        <w:t>Nr 98, poz.1070</w:t>
      </w:r>
      <w:r w:rsidRPr="00662A64">
        <w:rPr>
          <w:rFonts w:ascii="Times New Roman" w:eastAsia="Times New Roman" w:hAnsi="Times New Roman" w:cs="Times New Roman"/>
          <w:sz w:val="22"/>
          <w:szCs w:val="22"/>
        </w:rPr>
        <w:t>, z późn. zm.).</w:t>
      </w:r>
    </w:p>
    <w:p w14:paraId="746B426C" w14:textId="4FABD0D2" w:rsidR="00F9045B" w:rsidRPr="00662A64" w:rsidRDefault="00F9045B" w:rsidP="00662A64">
      <w:pPr>
        <w:tabs>
          <w:tab w:val="left" w:pos="426"/>
        </w:tabs>
        <w:spacing w:before="240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62A64">
        <w:rPr>
          <w:rFonts w:ascii="Times New Roman" w:eastAsia="Times New Roman" w:hAnsi="Times New Roman" w:cs="Times New Roman"/>
          <w:sz w:val="22"/>
          <w:szCs w:val="22"/>
        </w:rPr>
        <w:t>B.</w:t>
      </w:r>
      <w:r w:rsidRPr="00662A64">
        <w:rPr>
          <w:rFonts w:ascii="Times New Roman" w:eastAsia="Times New Roman" w:hAnsi="Times New Roman" w:cs="Times New Roman"/>
          <w:sz w:val="22"/>
          <w:szCs w:val="22"/>
        </w:rPr>
        <w:tab/>
        <w:t>Dane kandydata na ławnika /wypełnia kandydat/:</w:t>
      </w: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8"/>
      </w:tblGrid>
      <w:tr w:rsidR="00F9045B" w14:paraId="0C4CB57F" w14:textId="77777777" w:rsidTr="00662A64"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E0191A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14:paraId="1D2FDBA1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97984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Imię (imiona) i nazwisko</w:t>
            </w:r>
          </w:p>
          <w:p w14:paraId="1687A87A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571CE5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1FC6F75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045B" w14:paraId="0829E50F" w14:textId="77777777" w:rsidTr="00662A64"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B8261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14:paraId="0125BAC1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7A26CD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Nazwiska poprzednio używane</w:t>
            </w:r>
          </w:p>
          <w:p w14:paraId="2C2F5227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6F72AE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48F4A81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045B" w14:paraId="26B64BE4" w14:textId="77777777" w:rsidTr="00662A64"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53665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14:paraId="5C449CE4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43B10B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Imiona rodziców</w:t>
            </w:r>
          </w:p>
          <w:p w14:paraId="72EBC125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5D9396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5F3D81A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045B" w14:paraId="2F727FB5" w14:textId="77777777" w:rsidTr="00662A64"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8A39C7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14:paraId="63D759DD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F5391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Data i miejsce urodzenia</w:t>
            </w:r>
          </w:p>
          <w:p w14:paraId="1655CB2D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604D98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D8DAEAA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045B" w14:paraId="3036842F" w14:textId="77777777" w:rsidTr="00662A64"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9A1553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14:paraId="7030F16F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B18D3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Obywatelstwo</w:t>
            </w:r>
          </w:p>
          <w:p w14:paraId="5EE426E6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533FF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98B3CC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045B" w14:paraId="771454CC" w14:textId="77777777" w:rsidTr="00662A64"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79C835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  <w:p w14:paraId="79025784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460FB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Numer PESEL</w:t>
            </w:r>
          </w:p>
          <w:p w14:paraId="79696B1A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EB031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BFA296E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045B" w14:paraId="150D6AC2" w14:textId="77777777" w:rsidTr="00662A64"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60F6B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  <w:p w14:paraId="1D8A58B6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9F39D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NIP</w:t>
            </w:r>
          </w:p>
          <w:p w14:paraId="6483C266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C5A044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A2290C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045B" w14:paraId="10FDD9E4" w14:textId="77777777" w:rsidTr="00662A64"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54D33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  <w:p w14:paraId="322F6443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2623CC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Miejsce zamieszkania, ze wskazaniem, od ilu lat kandydat mieszka na terenie gminy</w:t>
            </w:r>
          </w:p>
          <w:p w14:paraId="5538318F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D21CBB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2A50D5A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045B" w14:paraId="3DE031ED" w14:textId="77777777" w:rsidTr="00662A64"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9CA90A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  <w:p w14:paraId="160DD1BB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33B865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14:paraId="7A35BCC6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980012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447B464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045B" w14:paraId="570BEA64" w14:textId="77777777" w:rsidTr="00662A64"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E82384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  <w:p w14:paraId="50A777A9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68023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eastAsia="Courier New" w:hAnsi="Courier New" w:cs="Courier New"/>
              </w:rPr>
              <w:t>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technik budowlany) </w:t>
            </w:r>
          </w:p>
          <w:p w14:paraId="658E8E36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F2A31B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F681573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045B" w14:paraId="56FBDB47" w14:textId="77777777" w:rsidTr="00662A64"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2BE3DA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  <w:p w14:paraId="51D1271E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D68CBA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14:paraId="44E1ABD0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92826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D60EA0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045B" w14:paraId="4C4D32BD" w14:textId="77777777" w:rsidTr="00662A64"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813C1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  <w:p w14:paraId="11BA883E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95DAF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Miejsce pracy lub prowadzonej działalności, ze wskazaniem, od ilu lat kandydat jest zatrudniony lub prowadzi działalność gospodarczą na terenie gminy</w:t>
            </w:r>
          </w:p>
          <w:p w14:paraId="4E5BCE07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FBB903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DF57317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045B" w14:paraId="3DDDEFD5" w14:textId="77777777" w:rsidTr="00662A64"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A06064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  <w:p w14:paraId="4B9EAD1A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390F2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Doświadczenie w pracy społecznej (np. członkostwo w organizacjach społecznych) </w:t>
            </w:r>
          </w:p>
          <w:p w14:paraId="03BC46DF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8F779E7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C8927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0F68F22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045B" w14:paraId="7627A49A" w14:textId="77777777" w:rsidTr="00662A64">
        <w:trPr>
          <w:trHeight w:val="1459"/>
        </w:trPr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468830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  <w:p w14:paraId="5AE349B1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D6E94D" w14:textId="65FA556B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Motywy kandydowania na ławnika</w:t>
            </w:r>
          </w:p>
        </w:tc>
        <w:tc>
          <w:tcPr>
            <w:tcW w:w="4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C11373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D1412F2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045B" w14:paraId="6461694B" w14:textId="77777777" w:rsidTr="00662A64"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2AE37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  <w:p w14:paraId="38426100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021DA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Informacja o pełnieniu funkcji ławnika w poprzednich kadencjach</w:t>
            </w:r>
          </w:p>
          <w:p w14:paraId="656F94C4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4AB049D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DCB39B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0E32078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045B" w14:paraId="2438DBFD" w14:textId="77777777" w:rsidTr="00662A64"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149F3" w14:textId="77777777" w:rsidR="00F9045B" w:rsidRDefault="00F9045B" w:rsidP="00662A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EB1BE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14:paraId="58057DEB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5BC8D8A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D8ED9ED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4B1710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7C0A2F8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045B" w14:paraId="2AC26092" w14:textId="77777777" w:rsidTr="00662A64"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5C2EDC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17 </w:t>
            </w: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7E7F5E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14:paraId="42E923FF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16C83B" w14:textId="77777777" w:rsidR="00F9045B" w:rsidRDefault="00F9045B" w:rsidP="00662A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w razie braku miejsca w rubryce można dołączyć odrębną kartę) </w:t>
            </w:r>
          </w:p>
        </w:tc>
        <w:tc>
          <w:tcPr>
            <w:tcW w:w="4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0C23B3" w14:textId="77777777" w:rsidR="00F9045B" w:rsidRDefault="00F9045B" w:rsidP="00662A64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DFF9302" w14:textId="77777777" w:rsidR="00F9045B" w:rsidRDefault="00F9045B" w:rsidP="00F9045B">
      <w:pPr>
        <w:jc w:val="both"/>
        <w:rPr>
          <w:rFonts w:ascii="Times New Roman" w:eastAsia="Times New Roman" w:hAnsi="Times New Roman" w:cs="Times New Roman"/>
        </w:rPr>
      </w:pPr>
    </w:p>
    <w:p w14:paraId="50B7A8FD" w14:textId="77777777" w:rsidR="00F9045B" w:rsidRDefault="00F9045B" w:rsidP="00F9045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      Dane podmiotu zgłaszającego kandydata na ławnika (wypełnia podmiot zgłaszający):</w:t>
      </w:r>
    </w:p>
    <w:p w14:paraId="30DAD617" w14:textId="77777777" w:rsidR="00F9045B" w:rsidRDefault="00F9045B" w:rsidP="00F9045B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8"/>
      </w:tblGrid>
      <w:tr w:rsidR="00F9045B" w14:paraId="6C1845B5" w14:textId="77777777" w:rsidTr="00662A64"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40493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  <w:p w14:paraId="70405B88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047254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Nazwa podmiotu i oznaczenie siedziby</w:t>
            </w:r>
            <w:r>
              <w:rPr>
                <w:rFonts w:ascii="Times New Roman" w:eastAsia="Times New Roman" w:hAnsi="Times New Roman" w:cs="Times New Roman"/>
                <w:position w:val="7"/>
              </w:rPr>
              <w:t>*</w:t>
            </w:r>
          </w:p>
          <w:p w14:paraId="75A2FF84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166AA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3C370A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045B" w14:paraId="63777AC1" w14:textId="77777777" w:rsidTr="00662A64"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7311A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  <w:p w14:paraId="3263B87E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991F7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Imię i nazwisko osoby zgłaszającej kandydata, uprawnionej do reprezentacji</w:t>
            </w:r>
          </w:p>
          <w:p w14:paraId="2251828E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0A428D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A7E135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045B" w14:paraId="5DE956DD" w14:textId="77777777" w:rsidTr="00662A64"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D2968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14:paraId="031A7F2F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DE00E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Podpis osoby zgłaszającej kandydata, uprawnionej do reprezentacji</w:t>
            </w:r>
          </w:p>
          <w:p w14:paraId="1FD9327C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728EC5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DBFF98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045B" w14:paraId="0284A96F" w14:textId="77777777" w:rsidTr="00662A64"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644A9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  <w:p w14:paraId="7A74E234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6EAC9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Nazwa i numer rejestru lub ewidencji, do których podmiot jest wpisany</w:t>
            </w:r>
          </w:p>
          <w:p w14:paraId="173A11A4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C3745B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538E3D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9045B" w14:paraId="46E4A791" w14:textId="77777777" w:rsidTr="00662A64">
        <w:tc>
          <w:tcPr>
            <w:tcW w:w="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4B0B0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  <w:p w14:paraId="4FDB0D9B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5D099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Dane teleadresowe do korespondencji: adres (jeżeli jest inny niż adres siedziby), telefon kontaktowy i adres e-mail</w:t>
            </w:r>
          </w:p>
          <w:p w14:paraId="71403686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78B4AE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CB856BE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4CFD38EC" w14:textId="77777777" w:rsidR="00F9045B" w:rsidRDefault="00F9045B" w:rsidP="00F9045B">
      <w:pPr>
        <w:tabs>
          <w:tab w:val="left" w:pos="284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Prezes sądu wypełnia w części C wyłącznie rubrykę 1.</w:t>
      </w:r>
    </w:p>
    <w:p w14:paraId="297D8802" w14:textId="1119F4DC" w:rsidR="00F9045B" w:rsidRPr="00662A64" w:rsidRDefault="00F9045B" w:rsidP="00F9045B">
      <w:pPr>
        <w:spacing w:before="24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62A64">
        <w:rPr>
          <w:rFonts w:ascii="Times New Roman" w:eastAsia="Times New Roman" w:hAnsi="Times New Roman" w:cs="Times New Roman"/>
          <w:sz w:val="22"/>
          <w:szCs w:val="22"/>
        </w:rPr>
        <w:t xml:space="preserve">      Stosownie do art. 7 pkt 5 ustawy z dnia 29 sierpnia 1997 r. o ochronie danych osobowych (Dz. U.</w:t>
      </w:r>
      <w:r w:rsidR="00D06FA6">
        <w:rPr>
          <w:rFonts w:ascii="Times New Roman" w:eastAsia="Times New Roman" w:hAnsi="Times New Roman" w:cs="Times New Roman"/>
          <w:sz w:val="22"/>
          <w:szCs w:val="22"/>
        </w:rPr>
        <w:t xml:space="preserve"> z 2002</w:t>
      </w:r>
      <w:bookmarkStart w:id="0" w:name="_GoBack"/>
      <w:bookmarkEnd w:id="0"/>
      <w:r w:rsidRPr="00662A64">
        <w:rPr>
          <w:rFonts w:ascii="Times New Roman" w:eastAsia="Times New Roman" w:hAnsi="Times New Roman" w:cs="Times New Roman"/>
          <w:sz w:val="22"/>
          <w:szCs w:val="22"/>
        </w:rPr>
        <w:t>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14:paraId="4FD77923" w14:textId="77777777" w:rsidR="00F9045B" w:rsidRPr="00662A64" w:rsidRDefault="00F9045B" w:rsidP="00F9045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62A6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Wyrażam zgodę na kandydowanie i potwierdzam prawdziwość danych zawartych w karcie zgłoszenia własnoręcznym podpisem.</w:t>
      </w:r>
    </w:p>
    <w:p w14:paraId="184F0756" w14:textId="77777777" w:rsidR="00F9045B" w:rsidRPr="00662A64" w:rsidRDefault="00F9045B" w:rsidP="00F9045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AD93CFE" w14:textId="77777777" w:rsidR="00F9045B" w:rsidRDefault="00F9045B" w:rsidP="00F9045B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F9045B" w14:paraId="37DEF81A" w14:textId="77777777" w:rsidTr="00662A64">
        <w:tc>
          <w:tcPr>
            <w:tcW w:w="3584" w:type="dxa"/>
            <w:shd w:val="clear" w:color="auto" w:fill="auto"/>
          </w:tcPr>
          <w:p w14:paraId="6B05B270" w14:textId="77777777" w:rsidR="00F9045B" w:rsidRDefault="00F9045B" w:rsidP="00662A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1822" w:type="dxa"/>
            <w:shd w:val="clear" w:color="auto" w:fill="auto"/>
          </w:tcPr>
          <w:p w14:paraId="549B6E8B" w14:textId="77777777" w:rsidR="00F9045B" w:rsidRDefault="00F9045B" w:rsidP="00662A6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453" w:type="dxa"/>
            <w:shd w:val="clear" w:color="auto" w:fill="auto"/>
          </w:tcPr>
          <w:p w14:paraId="69ECAE13" w14:textId="77777777" w:rsidR="00F9045B" w:rsidRDefault="00F9045B" w:rsidP="00662A6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..............................................................</w:t>
            </w:r>
          </w:p>
        </w:tc>
      </w:tr>
      <w:tr w:rsidR="00F9045B" w14:paraId="206DE011" w14:textId="77777777" w:rsidTr="00662A64">
        <w:tc>
          <w:tcPr>
            <w:tcW w:w="3584" w:type="dxa"/>
            <w:shd w:val="clear" w:color="auto" w:fill="auto"/>
          </w:tcPr>
          <w:p w14:paraId="7FE0D82E" w14:textId="77777777" w:rsidR="00F9045B" w:rsidRDefault="00F9045B" w:rsidP="00662A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 i data wypełnienia</w:t>
            </w:r>
          </w:p>
          <w:p w14:paraId="6FD25BA3" w14:textId="77777777" w:rsidR="00F9045B" w:rsidRDefault="00F9045B" w:rsidP="00662A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shd w:val="clear" w:color="auto" w:fill="auto"/>
          </w:tcPr>
          <w:p w14:paraId="74127106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286FA48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3" w:type="dxa"/>
            <w:shd w:val="clear" w:color="auto" w:fill="auto"/>
          </w:tcPr>
          <w:p w14:paraId="0F3C3C74" w14:textId="77777777" w:rsidR="00F9045B" w:rsidRDefault="00F9045B" w:rsidP="00662A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czytelny podpis kandydata na ławnika</w:t>
            </w:r>
          </w:p>
          <w:p w14:paraId="14E7ECA3" w14:textId="77777777" w:rsidR="00F9045B" w:rsidRDefault="00F9045B" w:rsidP="00662A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2399E27" w14:textId="77777777" w:rsidR="00F9045B" w:rsidRDefault="00F9045B" w:rsidP="00F9045B">
      <w:pPr>
        <w:jc w:val="both"/>
        <w:rPr>
          <w:rFonts w:ascii="Times New Roman" w:eastAsia="Times New Roman" w:hAnsi="Times New Roman" w:cs="Times New Roman"/>
        </w:rPr>
      </w:pPr>
    </w:p>
    <w:p w14:paraId="67751DED" w14:textId="77777777" w:rsidR="00F9045B" w:rsidRPr="003B1088" w:rsidRDefault="00F9045B" w:rsidP="00F9045B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3B1088">
        <w:rPr>
          <w:rFonts w:ascii="Times New Roman" w:eastAsia="Times New Roman" w:hAnsi="Times New Roman" w:cs="Times New Roman"/>
          <w:b/>
          <w:bCs/>
        </w:rPr>
        <w:t>Potwierdzam prawdziwość danych zawartych w karcie zgłoszenia własnoręcznym podpisem.</w:t>
      </w:r>
    </w:p>
    <w:p w14:paraId="1309EC2F" w14:textId="77777777" w:rsidR="00F9045B" w:rsidRPr="003B1088" w:rsidRDefault="00F9045B" w:rsidP="00F9045B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3C6B03A9" w14:textId="1290A0E4" w:rsidR="00F9045B" w:rsidRDefault="00F9045B" w:rsidP="00F9045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F9045B" w14:paraId="791C3070" w14:textId="77777777" w:rsidTr="00662A64">
        <w:tc>
          <w:tcPr>
            <w:tcW w:w="3554" w:type="dxa"/>
            <w:shd w:val="clear" w:color="auto" w:fill="auto"/>
          </w:tcPr>
          <w:p w14:paraId="70782C8E" w14:textId="77777777" w:rsidR="00F9045B" w:rsidRDefault="00F9045B" w:rsidP="00662A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1692" w:type="dxa"/>
            <w:shd w:val="clear" w:color="auto" w:fill="auto"/>
          </w:tcPr>
          <w:p w14:paraId="4D522C56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824" w:type="dxa"/>
            <w:shd w:val="clear" w:color="auto" w:fill="auto"/>
          </w:tcPr>
          <w:p w14:paraId="647BB6AE" w14:textId="77777777" w:rsidR="00F9045B" w:rsidRDefault="00F9045B" w:rsidP="00662A64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............................................................................................</w:t>
            </w:r>
          </w:p>
        </w:tc>
      </w:tr>
      <w:tr w:rsidR="00F9045B" w14:paraId="525F10F5" w14:textId="77777777" w:rsidTr="00662A64">
        <w:tc>
          <w:tcPr>
            <w:tcW w:w="3554" w:type="dxa"/>
            <w:shd w:val="clear" w:color="auto" w:fill="auto"/>
          </w:tcPr>
          <w:p w14:paraId="497B22DC" w14:textId="77777777" w:rsidR="00F9045B" w:rsidRDefault="00F9045B" w:rsidP="00662A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(miejscowość i data wypełnienia)</w:t>
            </w:r>
          </w:p>
          <w:p w14:paraId="13F53A9A" w14:textId="77777777" w:rsidR="00F9045B" w:rsidRDefault="00F9045B" w:rsidP="00662A6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14:paraId="41D5CFE8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95C655" w14:textId="77777777" w:rsidR="00F9045B" w:rsidRDefault="00F9045B" w:rsidP="00662A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4" w:type="dxa"/>
            <w:shd w:val="clear" w:color="auto" w:fill="auto"/>
          </w:tcPr>
          <w:p w14:paraId="06E6768F" w14:textId="77777777" w:rsidR="00F9045B" w:rsidRDefault="00F9045B" w:rsidP="00662A6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(czytelny podpis prezesa sądu albo osoby reprezentującej podmiot określony w art. 162 § 1 ustawy z dnia 27 lipca 2001 r.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Prawo o ustroju sądów powszechnych, uprawnionej do zgłoszenia kandydata bądź jednego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z pięćdziesięciu obywateli zgłaszających kandydata)</w:t>
            </w:r>
          </w:p>
        </w:tc>
      </w:tr>
    </w:tbl>
    <w:p w14:paraId="241A6C02" w14:textId="77777777" w:rsidR="00F9045B" w:rsidRDefault="00F9045B" w:rsidP="00F9045B">
      <w:pPr>
        <w:jc w:val="both"/>
        <w:rPr>
          <w:rFonts w:ascii="Times New Roman" w:eastAsia="Times New Roman" w:hAnsi="Times New Roman" w:cs="Times New Roman"/>
        </w:rPr>
      </w:pPr>
    </w:p>
    <w:p w14:paraId="24AE5CDF" w14:textId="77777777" w:rsidR="00F9045B" w:rsidRPr="003B1088" w:rsidRDefault="00F9045B" w:rsidP="00F9045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ab/>
      </w:r>
      <w:r w:rsidRPr="003B1088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POUCZENIE:</w:t>
      </w:r>
    </w:p>
    <w:p w14:paraId="502DB02D" w14:textId="77777777" w:rsidR="00F9045B" w:rsidRPr="003B1088" w:rsidRDefault="00F9045B" w:rsidP="00F9045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B1088">
        <w:rPr>
          <w:rFonts w:ascii="Times New Roman" w:eastAsia="Times New Roman" w:hAnsi="Times New Roman" w:cs="Times New Roman"/>
          <w:sz w:val="22"/>
          <w:szCs w:val="22"/>
        </w:rPr>
        <w:t>Zgłoszenie, które wpłynęło do rady gminy po upływie terminu określonego w art. 162 § 1 ustawy z dnia 27 lipca 2001 r. – Prawo o ustroju sądów powszechnych, lub niespełniające wymagań formalnych, o których mowa w art. 162 § 2 – 5 ustawy z dnia 27 lipca 2001 r. – Prawo o ustroju sądów powszechnych i rozporządzeniu Ministra Sprawiedliwości z dnia 9 czerwca 2011 r. w sprawie sposobu postępowania z dokumentami złożonymi radom gmin przy zgłaszaniu kandydatów na ławników oraz wzoru karty zgłoszenia, pozostawia się bez dalszego</w:t>
      </w:r>
      <w:r w:rsidRPr="003B108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3B1088">
        <w:rPr>
          <w:rFonts w:ascii="Times New Roman" w:eastAsia="Times New Roman" w:hAnsi="Times New Roman" w:cs="Times New Roman"/>
          <w:sz w:val="22"/>
          <w:szCs w:val="22"/>
        </w:rPr>
        <w:t xml:space="preserve">biegu. Termin do zgłoszenia kandydata nie podlega przywróceniu. </w:t>
      </w:r>
      <w:r w:rsidRPr="003B108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Kartę zgłoszenia wraz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 w:rsidRPr="003B1088">
        <w:rPr>
          <w:rFonts w:ascii="Times New Roman" w:eastAsia="Times New Roman" w:hAnsi="Times New Roman" w:cs="Times New Roman"/>
          <w:sz w:val="22"/>
          <w:szCs w:val="22"/>
        </w:rPr>
        <w:t>aktualny odpis z Krajowego Rejestru Sądowego albo odpis lub zaświadczenie potwierdzające wpis do innego właściwego rejestru lub ewidencji</w:t>
      </w:r>
      <w:r w:rsidRPr="003B1088">
        <w:rPr>
          <w:rFonts w:ascii="Times New Roman" w:eastAsia="Times New Roman" w:hAnsi="Times New Roman" w:cs="Times New Roman"/>
          <w:color w:val="000000"/>
          <w:sz w:val="22"/>
          <w:szCs w:val="22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14:paraId="03CC8E09" w14:textId="77777777" w:rsidR="00F9045B" w:rsidRPr="003B1088" w:rsidRDefault="00F9045B" w:rsidP="00F9045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3B1088">
        <w:rPr>
          <w:rFonts w:ascii="Times New Roman" w:eastAsia="Times New Roman" w:hAnsi="Times New Roman" w:cs="Times New Roman"/>
          <w:color w:val="000000"/>
          <w:sz w:val="22"/>
          <w:szCs w:val="22"/>
        </w:rPr>
        <w:t>Informacje zawarte w karcie zgłoszenia są jednocześnie wykorzystywane przez administrację sądu.</w:t>
      </w:r>
    </w:p>
    <w:p w14:paraId="5971A105" w14:textId="77777777" w:rsidR="00F9045B" w:rsidRPr="003B1088" w:rsidRDefault="00F9045B" w:rsidP="00F9045B">
      <w:pPr>
        <w:spacing w:line="360" w:lineRule="auto"/>
        <w:jc w:val="both"/>
        <w:rPr>
          <w:sz w:val="22"/>
          <w:szCs w:val="22"/>
        </w:rPr>
      </w:pPr>
      <w:r w:rsidRPr="003B108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3B1088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W razie zaistnienia jakichkolwiek zmian ławnik powinien je zgłosić do oddziału administracyjnego właściwego sądu.</w:t>
      </w:r>
    </w:p>
    <w:p w14:paraId="0AB9DB84" w14:textId="77777777" w:rsidR="00F9045B" w:rsidRPr="003B1088" w:rsidRDefault="00F9045B" w:rsidP="00617AB6">
      <w:pPr>
        <w:rPr>
          <w:sz w:val="22"/>
          <w:szCs w:val="22"/>
        </w:rPr>
      </w:pPr>
    </w:p>
    <w:p w14:paraId="1726FBD2" w14:textId="77777777" w:rsidR="00F9045B" w:rsidRPr="003B1088" w:rsidRDefault="00F9045B" w:rsidP="00617AB6">
      <w:pPr>
        <w:rPr>
          <w:sz w:val="22"/>
          <w:szCs w:val="22"/>
        </w:rPr>
      </w:pPr>
    </w:p>
    <w:p w14:paraId="4D9768DA" w14:textId="77777777" w:rsidR="00F9045B" w:rsidRPr="003B1088" w:rsidRDefault="00F9045B" w:rsidP="00617AB6">
      <w:pPr>
        <w:rPr>
          <w:sz w:val="22"/>
          <w:szCs w:val="22"/>
        </w:rPr>
      </w:pPr>
    </w:p>
    <w:p w14:paraId="3D2A7CB0" w14:textId="77777777" w:rsidR="004347A9" w:rsidRPr="003B1088" w:rsidRDefault="004347A9" w:rsidP="00617AB6">
      <w:pPr>
        <w:rPr>
          <w:sz w:val="22"/>
          <w:szCs w:val="22"/>
        </w:rPr>
      </w:pPr>
    </w:p>
    <w:p w14:paraId="21FE2EA0" w14:textId="77777777" w:rsidR="004347A9" w:rsidRPr="003B1088" w:rsidRDefault="004347A9" w:rsidP="00617AB6">
      <w:pPr>
        <w:rPr>
          <w:sz w:val="22"/>
          <w:szCs w:val="22"/>
        </w:rPr>
      </w:pPr>
    </w:p>
    <w:p w14:paraId="2F4F7CEE" w14:textId="77777777" w:rsidR="004347A9" w:rsidRPr="003B1088" w:rsidRDefault="004347A9" w:rsidP="00617AB6">
      <w:pPr>
        <w:rPr>
          <w:sz w:val="22"/>
          <w:szCs w:val="22"/>
        </w:rPr>
      </w:pPr>
    </w:p>
    <w:p w14:paraId="0D76F829" w14:textId="77777777" w:rsidR="00662A64" w:rsidRPr="003B1088" w:rsidRDefault="00662A64" w:rsidP="00617AB6">
      <w:pPr>
        <w:rPr>
          <w:sz w:val="22"/>
          <w:szCs w:val="22"/>
        </w:rPr>
      </w:pPr>
    </w:p>
    <w:p w14:paraId="281AF7A4" w14:textId="77777777" w:rsidR="00662A64" w:rsidRPr="003B1088" w:rsidRDefault="00662A64" w:rsidP="00617AB6">
      <w:pPr>
        <w:rPr>
          <w:sz w:val="22"/>
          <w:szCs w:val="22"/>
        </w:rPr>
      </w:pPr>
    </w:p>
    <w:p w14:paraId="2D9B11A4" w14:textId="77777777" w:rsidR="00662A64" w:rsidRPr="003B1088" w:rsidRDefault="00662A64" w:rsidP="00617AB6">
      <w:pPr>
        <w:rPr>
          <w:sz w:val="22"/>
          <w:szCs w:val="22"/>
        </w:rPr>
      </w:pPr>
    </w:p>
    <w:p w14:paraId="310089DC" w14:textId="77777777" w:rsidR="00662A64" w:rsidRPr="003B1088" w:rsidRDefault="00662A64" w:rsidP="00617AB6">
      <w:pPr>
        <w:rPr>
          <w:sz w:val="22"/>
          <w:szCs w:val="22"/>
        </w:rPr>
      </w:pPr>
    </w:p>
    <w:p w14:paraId="7CB5891F" w14:textId="77777777" w:rsidR="00662A64" w:rsidRPr="003B1088" w:rsidRDefault="00662A64" w:rsidP="00617AB6">
      <w:pPr>
        <w:rPr>
          <w:sz w:val="22"/>
          <w:szCs w:val="22"/>
        </w:rPr>
      </w:pPr>
    </w:p>
    <w:p w14:paraId="5B5A600C" w14:textId="77777777" w:rsidR="00662A64" w:rsidRPr="003B1088" w:rsidRDefault="00662A64" w:rsidP="00617AB6">
      <w:pPr>
        <w:rPr>
          <w:sz w:val="22"/>
          <w:szCs w:val="22"/>
        </w:rPr>
      </w:pPr>
    </w:p>
    <w:p w14:paraId="35239AE1" w14:textId="77777777" w:rsidR="00662A64" w:rsidRPr="003B1088" w:rsidRDefault="00662A64" w:rsidP="00617AB6">
      <w:pPr>
        <w:rPr>
          <w:sz w:val="22"/>
          <w:szCs w:val="22"/>
        </w:rPr>
      </w:pPr>
    </w:p>
    <w:p w14:paraId="31F98082" w14:textId="77777777" w:rsidR="00662A64" w:rsidRPr="003B1088" w:rsidRDefault="00662A64" w:rsidP="00617AB6">
      <w:pPr>
        <w:rPr>
          <w:sz w:val="22"/>
          <w:szCs w:val="22"/>
        </w:rPr>
      </w:pPr>
    </w:p>
    <w:p w14:paraId="4BC3BBBD" w14:textId="77777777" w:rsidR="00662A64" w:rsidRPr="003B1088" w:rsidRDefault="00662A64" w:rsidP="00617AB6">
      <w:pPr>
        <w:rPr>
          <w:sz w:val="22"/>
          <w:szCs w:val="22"/>
        </w:rPr>
      </w:pPr>
    </w:p>
    <w:p w14:paraId="2F062A90" w14:textId="77777777" w:rsidR="00662A64" w:rsidRPr="003B1088" w:rsidRDefault="00662A64" w:rsidP="00617AB6">
      <w:pPr>
        <w:rPr>
          <w:sz w:val="22"/>
          <w:szCs w:val="22"/>
        </w:rPr>
      </w:pPr>
    </w:p>
    <w:p w14:paraId="1A9B952E" w14:textId="77777777" w:rsidR="00662A64" w:rsidRPr="003B1088" w:rsidRDefault="00662A64" w:rsidP="00617AB6">
      <w:pPr>
        <w:rPr>
          <w:sz w:val="22"/>
          <w:szCs w:val="22"/>
        </w:rPr>
      </w:pPr>
    </w:p>
    <w:p w14:paraId="5DB6C865" w14:textId="77777777" w:rsidR="00662A64" w:rsidRPr="003B1088" w:rsidRDefault="00662A64" w:rsidP="00617AB6">
      <w:pPr>
        <w:rPr>
          <w:sz w:val="22"/>
          <w:szCs w:val="22"/>
        </w:rPr>
      </w:pPr>
    </w:p>
    <w:p w14:paraId="4832BDDB" w14:textId="77777777" w:rsidR="00662A64" w:rsidRPr="003B1088" w:rsidRDefault="00662A64" w:rsidP="00617AB6">
      <w:pPr>
        <w:rPr>
          <w:sz w:val="22"/>
          <w:szCs w:val="22"/>
        </w:rPr>
      </w:pPr>
    </w:p>
    <w:p w14:paraId="5DAA5B5D" w14:textId="77777777" w:rsidR="00662A64" w:rsidRPr="003B1088" w:rsidRDefault="00662A64" w:rsidP="00617AB6">
      <w:pPr>
        <w:rPr>
          <w:sz w:val="22"/>
          <w:szCs w:val="22"/>
        </w:rPr>
      </w:pPr>
    </w:p>
    <w:p w14:paraId="6B7FF2B2" w14:textId="77777777" w:rsidR="00662A64" w:rsidRPr="003B1088" w:rsidRDefault="00662A64" w:rsidP="00617AB6">
      <w:pPr>
        <w:rPr>
          <w:sz w:val="22"/>
          <w:szCs w:val="22"/>
        </w:rPr>
      </w:pPr>
    </w:p>
    <w:p w14:paraId="268E96CB" w14:textId="77777777" w:rsidR="00662A64" w:rsidRPr="003B1088" w:rsidRDefault="00662A64" w:rsidP="00617AB6">
      <w:pPr>
        <w:rPr>
          <w:sz w:val="22"/>
          <w:szCs w:val="22"/>
        </w:rPr>
      </w:pPr>
    </w:p>
    <w:p w14:paraId="177870E8" w14:textId="77777777" w:rsidR="004347A9" w:rsidRPr="003B1088" w:rsidRDefault="004347A9" w:rsidP="00617AB6">
      <w:pPr>
        <w:rPr>
          <w:sz w:val="20"/>
          <w:szCs w:val="20"/>
        </w:rPr>
      </w:pPr>
    </w:p>
    <w:p w14:paraId="029041D6" w14:textId="77777777" w:rsidR="004347A9" w:rsidRDefault="004347A9" w:rsidP="00617AB6"/>
    <w:p w14:paraId="733A6224" w14:textId="77777777" w:rsidR="004347A9" w:rsidRDefault="004347A9" w:rsidP="00617AB6"/>
    <w:p w14:paraId="21D3F026" w14:textId="77777777" w:rsidR="004347A9" w:rsidRDefault="004347A9" w:rsidP="00617AB6"/>
    <w:p w14:paraId="5AB0AFF4" w14:textId="77777777" w:rsidR="004347A9" w:rsidRDefault="004347A9" w:rsidP="00617AB6"/>
    <w:p w14:paraId="5178FEFA" w14:textId="77777777" w:rsidR="003B1088" w:rsidRDefault="003B1088" w:rsidP="00617AB6"/>
    <w:p w14:paraId="29DAA6D8" w14:textId="77777777" w:rsidR="003B1088" w:rsidRDefault="003B1088" w:rsidP="00617AB6"/>
    <w:p w14:paraId="443F8722" w14:textId="77777777" w:rsidR="003B1088" w:rsidRDefault="003B1088" w:rsidP="00617AB6"/>
    <w:p w14:paraId="542FF4F3" w14:textId="77777777" w:rsidR="003B1088" w:rsidRDefault="003B1088" w:rsidP="00617AB6"/>
    <w:p w14:paraId="4ED4E0B3" w14:textId="77777777" w:rsidR="003B1088" w:rsidRDefault="003B1088" w:rsidP="00617AB6"/>
    <w:p w14:paraId="475B0ECA" w14:textId="77777777" w:rsidR="004347A9" w:rsidRDefault="004347A9" w:rsidP="00617AB6"/>
    <w:p w14:paraId="0B532B7C" w14:textId="77777777" w:rsidR="004347A9" w:rsidRDefault="004347A9" w:rsidP="00617AB6"/>
    <w:p w14:paraId="564FDCC1" w14:textId="588C3D07" w:rsidR="004347A9" w:rsidRDefault="00662A64" w:rsidP="004347A9">
      <w:pPr>
        <w:jc w:val="right"/>
        <w:rPr>
          <w:lang w:val="pl-PL"/>
        </w:rPr>
      </w:pPr>
      <w:r>
        <w:rPr>
          <w:lang w:val="pl-PL"/>
        </w:rPr>
        <w:t>Odolanów</w:t>
      </w:r>
      <w:r w:rsidR="004347A9">
        <w:rPr>
          <w:lang w:val="pl-PL"/>
        </w:rPr>
        <w:t>, dnia ............................. 2019 r.</w:t>
      </w:r>
    </w:p>
    <w:p w14:paraId="50D4AA62" w14:textId="77777777" w:rsidR="004347A9" w:rsidRDefault="004347A9" w:rsidP="004347A9">
      <w:pPr>
        <w:rPr>
          <w:lang w:val="pl-PL"/>
        </w:rPr>
      </w:pPr>
    </w:p>
    <w:p w14:paraId="09995C61" w14:textId="77777777" w:rsidR="004347A9" w:rsidRDefault="004347A9" w:rsidP="004347A9">
      <w:pPr>
        <w:rPr>
          <w:lang w:val="pl-PL"/>
        </w:rPr>
      </w:pPr>
    </w:p>
    <w:p w14:paraId="5B79A27E" w14:textId="77777777" w:rsidR="004347A9" w:rsidRDefault="004347A9" w:rsidP="004347A9">
      <w:pPr>
        <w:pStyle w:val="Nagwek11"/>
        <w:keepNext/>
        <w:jc w:val="center"/>
      </w:pPr>
      <w:r>
        <w:rPr>
          <w:b/>
          <w:bCs/>
          <w:sz w:val="32"/>
          <w:szCs w:val="32"/>
          <w:u w:val="single"/>
        </w:rPr>
        <w:t>OŚWIADCZENIE</w:t>
      </w:r>
    </w:p>
    <w:p w14:paraId="645BB0E2" w14:textId="77777777" w:rsidR="004347A9" w:rsidRDefault="004347A9" w:rsidP="004347A9">
      <w:pPr>
        <w:jc w:val="both"/>
        <w:rPr>
          <w:lang w:val="pl-PL"/>
        </w:rPr>
      </w:pPr>
    </w:p>
    <w:p w14:paraId="2C9DCAA2" w14:textId="77777777" w:rsidR="004347A9" w:rsidRDefault="004347A9" w:rsidP="004347A9">
      <w:pPr>
        <w:rPr>
          <w:lang w:val="pl-PL"/>
        </w:rPr>
      </w:pPr>
    </w:p>
    <w:p w14:paraId="3C737E58" w14:textId="77777777" w:rsidR="004347A9" w:rsidRDefault="004347A9" w:rsidP="004347A9">
      <w:pPr>
        <w:rPr>
          <w:lang w:val="pl-PL"/>
        </w:rPr>
      </w:pPr>
    </w:p>
    <w:p w14:paraId="35C2D979" w14:textId="77777777" w:rsidR="004347A9" w:rsidRDefault="004347A9" w:rsidP="004347A9">
      <w:pPr>
        <w:rPr>
          <w:lang w:val="pl-PL"/>
        </w:rPr>
      </w:pPr>
    </w:p>
    <w:p w14:paraId="0F1DD931" w14:textId="61DDEBE7" w:rsidR="004347A9" w:rsidRDefault="004347A9" w:rsidP="004347A9">
      <w:pPr>
        <w:rPr>
          <w:lang w:val="pl-PL"/>
        </w:rPr>
      </w:pPr>
      <w:r>
        <w:rPr>
          <w:lang w:val="pl-PL"/>
        </w:rPr>
        <w:t>.......................................................................... , PESEL ..................................................</w:t>
      </w:r>
      <w:r w:rsidR="00805977">
        <w:rPr>
          <w:lang w:val="pl-PL"/>
        </w:rPr>
        <w:t>......................................</w:t>
      </w:r>
      <w:r>
        <w:rPr>
          <w:lang w:val="pl-PL"/>
        </w:rPr>
        <w:t>..,</w:t>
      </w:r>
    </w:p>
    <w:p w14:paraId="0721E54D" w14:textId="77777777" w:rsidR="004347A9" w:rsidRDefault="004347A9" w:rsidP="004347A9">
      <w:pPr>
        <w:rPr>
          <w:lang w:val="pl-PL"/>
        </w:rPr>
      </w:pPr>
      <w:r>
        <w:rPr>
          <w:lang w:val="pl-PL"/>
        </w:rPr>
        <w:t xml:space="preserve">            </w:t>
      </w:r>
      <w:r>
        <w:rPr>
          <w:sz w:val="16"/>
          <w:szCs w:val="16"/>
          <w:lang w:val="pl-PL"/>
        </w:rPr>
        <w:t xml:space="preserve">     ( imię-imiona i nazwisko )</w:t>
      </w:r>
    </w:p>
    <w:p w14:paraId="3A666CCD" w14:textId="77777777" w:rsidR="004347A9" w:rsidRDefault="004347A9" w:rsidP="004347A9">
      <w:pPr>
        <w:rPr>
          <w:lang w:val="pl-PL"/>
        </w:rPr>
      </w:pPr>
    </w:p>
    <w:p w14:paraId="0668C64C" w14:textId="19AFEC30" w:rsidR="004347A9" w:rsidRDefault="004347A9" w:rsidP="004347A9">
      <w:pPr>
        <w:rPr>
          <w:sz w:val="20"/>
          <w:szCs w:val="20"/>
          <w:lang w:val="pl-PL"/>
        </w:rPr>
      </w:pPr>
      <w:r>
        <w:rPr>
          <w:lang w:val="pl-PL"/>
        </w:rPr>
        <w:t>zamieszkały/a ...................................................................................................................</w:t>
      </w:r>
      <w:r w:rsidR="00805977">
        <w:rPr>
          <w:lang w:val="pl-PL"/>
        </w:rPr>
        <w:t>...............................</w:t>
      </w:r>
      <w:r>
        <w:rPr>
          <w:lang w:val="pl-PL"/>
        </w:rPr>
        <w:t>....,</w:t>
      </w:r>
      <w:r>
        <w:rPr>
          <w:sz w:val="22"/>
          <w:szCs w:val="22"/>
          <w:lang w:val="pl-PL"/>
        </w:rPr>
        <w:t xml:space="preserve">                      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( adres zamieszkania ) </w:t>
      </w:r>
    </w:p>
    <w:p w14:paraId="7C8C1292" w14:textId="77777777" w:rsidR="004347A9" w:rsidRDefault="004347A9" w:rsidP="004347A9">
      <w:pPr>
        <w:jc w:val="both"/>
        <w:rPr>
          <w:sz w:val="20"/>
          <w:szCs w:val="20"/>
          <w:lang w:val="pl-PL"/>
        </w:rPr>
      </w:pPr>
    </w:p>
    <w:p w14:paraId="24B15763" w14:textId="77777777" w:rsidR="004347A9" w:rsidRDefault="004347A9" w:rsidP="004347A9">
      <w:pPr>
        <w:jc w:val="both"/>
        <w:rPr>
          <w:lang w:val="pl-PL"/>
        </w:rPr>
      </w:pPr>
    </w:p>
    <w:p w14:paraId="42723D9E" w14:textId="77777777" w:rsidR="004347A9" w:rsidRDefault="004347A9" w:rsidP="004347A9">
      <w:pPr>
        <w:tabs>
          <w:tab w:val="right" w:pos="284"/>
          <w:tab w:val="left" w:pos="408"/>
        </w:tabs>
        <w:jc w:val="both"/>
        <w:rPr>
          <w:rFonts w:eastAsia="Arial"/>
          <w:lang w:val="pl-PL"/>
        </w:rPr>
      </w:pPr>
      <w:r>
        <w:rPr>
          <w:lang w:val="pl-PL"/>
        </w:rPr>
        <w:t xml:space="preserve">oświadczam, że </w:t>
      </w:r>
      <w:r>
        <w:rPr>
          <w:b/>
          <w:bCs/>
          <w:lang w:val="pl-PL"/>
        </w:rPr>
        <w:t xml:space="preserve">nie jestem i nie byłem/am pozbawiony/a władzy rodzicielskiej, </w:t>
      </w:r>
      <w:r>
        <w:rPr>
          <w:b/>
          <w:bCs/>
          <w:lang w:val="pl-PL"/>
        </w:rPr>
        <w:br/>
        <w:t>a także,  że władza rodzicielska nie została mi ograniczona ani zawieszona.</w:t>
      </w:r>
    </w:p>
    <w:p w14:paraId="33B2A945" w14:textId="77777777" w:rsidR="004347A9" w:rsidRDefault="004347A9" w:rsidP="004347A9">
      <w:pPr>
        <w:jc w:val="both"/>
        <w:rPr>
          <w:rFonts w:eastAsia="Arial"/>
          <w:lang w:val="pl-PL"/>
        </w:rPr>
      </w:pPr>
    </w:p>
    <w:p w14:paraId="681491DB" w14:textId="77777777" w:rsidR="004347A9" w:rsidRDefault="004347A9" w:rsidP="004347A9">
      <w:pPr>
        <w:jc w:val="both"/>
        <w:rPr>
          <w:lang w:val="pl-PL"/>
        </w:rPr>
      </w:pPr>
    </w:p>
    <w:p w14:paraId="782C7DEF" w14:textId="77777777" w:rsidR="004347A9" w:rsidRDefault="004347A9" w:rsidP="004347A9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5DE831EF" w14:textId="77777777" w:rsidR="004347A9" w:rsidRDefault="004347A9" w:rsidP="004347A9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.............................................................</w:t>
      </w:r>
    </w:p>
    <w:p w14:paraId="2FD07E42" w14:textId="77777777" w:rsidR="004347A9" w:rsidRDefault="004347A9" w:rsidP="004347A9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sz w:val="20"/>
          <w:szCs w:val="20"/>
          <w:lang w:val="pl-PL"/>
        </w:rPr>
        <w:t>( czytelny podpis )</w:t>
      </w:r>
    </w:p>
    <w:p w14:paraId="6C887B0C" w14:textId="77777777" w:rsidR="004347A9" w:rsidRDefault="004347A9" w:rsidP="004347A9">
      <w:pPr>
        <w:pBdr>
          <w:bottom w:val="single" w:sz="8" w:space="1" w:color="000000"/>
        </w:pBdr>
        <w:rPr>
          <w:lang w:val="pl-PL"/>
        </w:rPr>
      </w:pPr>
    </w:p>
    <w:p w14:paraId="4AE569BA" w14:textId="77777777" w:rsidR="004347A9" w:rsidRDefault="004347A9" w:rsidP="004347A9">
      <w:pPr>
        <w:rPr>
          <w:b/>
          <w:bCs/>
          <w:lang w:val="pl-PL"/>
        </w:rPr>
      </w:pPr>
    </w:p>
    <w:p w14:paraId="12C9818B" w14:textId="77777777" w:rsidR="00805977" w:rsidRDefault="00805977" w:rsidP="004347A9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</w:t>
      </w:r>
    </w:p>
    <w:p w14:paraId="5E15F3D6" w14:textId="577B5A42" w:rsidR="004347A9" w:rsidRDefault="00662A64" w:rsidP="00805977">
      <w:pPr>
        <w:ind w:left="4956"/>
        <w:rPr>
          <w:lang w:val="pl-PL"/>
        </w:rPr>
      </w:pPr>
      <w:r>
        <w:rPr>
          <w:lang w:val="pl-PL"/>
        </w:rPr>
        <w:t xml:space="preserve">   Odolanów</w:t>
      </w:r>
      <w:r w:rsidR="004347A9">
        <w:rPr>
          <w:lang w:val="pl-PL"/>
        </w:rPr>
        <w:t>, dnia ............................. 2019 r.</w:t>
      </w:r>
    </w:p>
    <w:p w14:paraId="0B384ED5" w14:textId="77777777" w:rsidR="004347A9" w:rsidRDefault="004347A9" w:rsidP="004347A9">
      <w:pPr>
        <w:rPr>
          <w:lang w:val="pl-PL"/>
        </w:rPr>
      </w:pPr>
    </w:p>
    <w:p w14:paraId="0A34FF0C" w14:textId="77777777" w:rsidR="004347A9" w:rsidRDefault="004347A9" w:rsidP="004347A9">
      <w:pPr>
        <w:pStyle w:val="Nagwek11"/>
        <w:keepNext/>
        <w:jc w:val="center"/>
      </w:pPr>
      <w:r>
        <w:rPr>
          <w:b/>
          <w:bCs/>
          <w:sz w:val="32"/>
          <w:szCs w:val="32"/>
          <w:u w:val="single"/>
        </w:rPr>
        <w:t>OŚWIADCZENIE</w:t>
      </w:r>
    </w:p>
    <w:p w14:paraId="2E2935A5" w14:textId="77777777" w:rsidR="004347A9" w:rsidRDefault="004347A9" w:rsidP="004347A9">
      <w:pPr>
        <w:jc w:val="both"/>
        <w:rPr>
          <w:lang w:val="pl-PL"/>
        </w:rPr>
      </w:pPr>
    </w:p>
    <w:p w14:paraId="7DFBBCF3" w14:textId="77777777" w:rsidR="004347A9" w:rsidRDefault="004347A9" w:rsidP="004347A9">
      <w:pPr>
        <w:rPr>
          <w:lang w:val="pl-PL"/>
        </w:rPr>
      </w:pPr>
    </w:p>
    <w:p w14:paraId="3D8CB774" w14:textId="0012EF79" w:rsidR="004347A9" w:rsidRDefault="004347A9" w:rsidP="004347A9">
      <w:pPr>
        <w:rPr>
          <w:lang w:val="pl-PL"/>
        </w:rPr>
      </w:pPr>
      <w:r>
        <w:rPr>
          <w:lang w:val="pl-PL"/>
        </w:rPr>
        <w:t>........................................................................         PESEL ...............................................</w:t>
      </w:r>
      <w:r w:rsidR="00805977">
        <w:rPr>
          <w:lang w:val="pl-PL"/>
        </w:rPr>
        <w:t>..................................</w:t>
      </w:r>
      <w:r>
        <w:rPr>
          <w:lang w:val="pl-PL"/>
        </w:rPr>
        <w:t>.,</w:t>
      </w:r>
    </w:p>
    <w:p w14:paraId="5A66BCAC" w14:textId="77777777" w:rsidR="004347A9" w:rsidRDefault="004347A9" w:rsidP="004347A9">
      <w:pPr>
        <w:rPr>
          <w:sz w:val="20"/>
          <w:szCs w:val="20"/>
          <w:lang w:val="pl-PL"/>
        </w:rPr>
      </w:pPr>
      <w:r>
        <w:rPr>
          <w:lang w:val="pl-PL"/>
        </w:rPr>
        <w:t xml:space="preserve">                   </w:t>
      </w:r>
      <w:r>
        <w:rPr>
          <w:sz w:val="16"/>
          <w:szCs w:val="16"/>
          <w:lang w:val="pl-PL"/>
        </w:rPr>
        <w:t xml:space="preserve"> ( imię-imiona i nazwisko )</w:t>
      </w:r>
    </w:p>
    <w:p w14:paraId="32610307" w14:textId="77777777" w:rsidR="004347A9" w:rsidRDefault="004347A9" w:rsidP="004347A9">
      <w:pPr>
        <w:jc w:val="both"/>
        <w:rPr>
          <w:lang w:val="pl-PL"/>
        </w:rPr>
      </w:pPr>
      <w:r>
        <w:rPr>
          <w:sz w:val="20"/>
          <w:szCs w:val="20"/>
          <w:lang w:val="pl-PL"/>
        </w:rPr>
        <w:tab/>
      </w:r>
    </w:p>
    <w:p w14:paraId="4EBDF6A3" w14:textId="71799F37" w:rsidR="004347A9" w:rsidRDefault="00805977" w:rsidP="004347A9">
      <w:pPr>
        <w:jc w:val="both"/>
        <w:rPr>
          <w:lang w:val="pl-PL"/>
        </w:rPr>
      </w:pPr>
      <w:r>
        <w:rPr>
          <w:lang w:val="pl-PL"/>
        </w:rPr>
        <w:t xml:space="preserve"> zamieszkały/a</w:t>
      </w:r>
      <w:r w:rsidR="004347A9">
        <w:rPr>
          <w:lang w:val="pl-PL"/>
        </w:rPr>
        <w:t>.......................................................................................................................</w:t>
      </w:r>
      <w:r>
        <w:rPr>
          <w:lang w:val="pl-PL"/>
        </w:rPr>
        <w:t>............................</w:t>
      </w:r>
      <w:r w:rsidR="004347A9">
        <w:rPr>
          <w:sz w:val="22"/>
          <w:szCs w:val="22"/>
          <w:lang w:val="pl-PL"/>
        </w:rPr>
        <w:t xml:space="preserve">                      </w:t>
      </w:r>
      <w:r w:rsidR="004347A9">
        <w:rPr>
          <w:sz w:val="16"/>
          <w:szCs w:val="16"/>
          <w:lang w:val="pl-PL"/>
        </w:rPr>
        <w:tab/>
      </w:r>
      <w:r w:rsidR="004347A9">
        <w:rPr>
          <w:sz w:val="16"/>
          <w:szCs w:val="16"/>
          <w:lang w:val="pl-PL"/>
        </w:rPr>
        <w:tab/>
      </w:r>
      <w:r w:rsidR="004347A9">
        <w:rPr>
          <w:sz w:val="16"/>
          <w:szCs w:val="16"/>
          <w:lang w:val="pl-PL"/>
        </w:rPr>
        <w:tab/>
      </w:r>
      <w:r w:rsidR="004347A9">
        <w:rPr>
          <w:sz w:val="16"/>
          <w:szCs w:val="16"/>
          <w:lang w:val="pl-PL"/>
        </w:rPr>
        <w:tab/>
      </w:r>
      <w:r w:rsidR="004347A9">
        <w:rPr>
          <w:sz w:val="16"/>
          <w:szCs w:val="16"/>
          <w:lang w:val="pl-PL"/>
        </w:rPr>
        <w:tab/>
      </w:r>
      <w:r w:rsidR="004347A9">
        <w:rPr>
          <w:sz w:val="16"/>
          <w:szCs w:val="16"/>
          <w:lang w:val="pl-PL"/>
        </w:rPr>
        <w:tab/>
      </w:r>
      <w:r w:rsidR="004347A9">
        <w:rPr>
          <w:sz w:val="16"/>
          <w:szCs w:val="16"/>
          <w:lang w:val="pl-PL"/>
        </w:rPr>
        <w:tab/>
        <w:t xml:space="preserve">( adres zamieszkania ) </w:t>
      </w:r>
    </w:p>
    <w:p w14:paraId="68ABB5E9" w14:textId="77777777" w:rsidR="004347A9" w:rsidRDefault="004347A9" w:rsidP="004347A9">
      <w:pPr>
        <w:rPr>
          <w:lang w:val="pl-PL"/>
        </w:rPr>
      </w:pPr>
    </w:p>
    <w:p w14:paraId="1E6E9EA9" w14:textId="77777777" w:rsidR="004347A9" w:rsidRDefault="004347A9" w:rsidP="004347A9">
      <w:pPr>
        <w:jc w:val="both"/>
        <w:rPr>
          <w:lang w:val="pl-PL"/>
        </w:rPr>
      </w:pPr>
      <w:r>
        <w:rPr>
          <w:lang w:val="pl-PL"/>
        </w:rPr>
        <w:t xml:space="preserve">oświadczam, że </w:t>
      </w:r>
      <w:r>
        <w:rPr>
          <w:b/>
          <w:bCs/>
          <w:lang w:val="pl-PL"/>
        </w:rPr>
        <w:t>nie jest prowadzone przeciwko mojej osobie postępowanie</w:t>
      </w:r>
      <w:r>
        <w:rPr>
          <w:b/>
          <w:bCs/>
          <w:lang w:val="pl-PL"/>
        </w:rPr>
        <w:br/>
        <w:t>o przestępstwo ścigane z oskarżenia publicznego lub przestępstwo skarbowe.</w:t>
      </w:r>
    </w:p>
    <w:p w14:paraId="14C98C45" w14:textId="77777777" w:rsidR="004347A9" w:rsidRDefault="004347A9" w:rsidP="004347A9">
      <w:pPr>
        <w:jc w:val="both"/>
        <w:rPr>
          <w:lang w:val="pl-PL"/>
        </w:rPr>
      </w:pPr>
    </w:p>
    <w:p w14:paraId="1316E280" w14:textId="77777777" w:rsidR="004347A9" w:rsidRDefault="004347A9" w:rsidP="004347A9">
      <w:pPr>
        <w:jc w:val="both"/>
        <w:rPr>
          <w:lang w:val="pl-PL"/>
        </w:rPr>
      </w:pPr>
    </w:p>
    <w:p w14:paraId="6FFBFB26" w14:textId="77777777" w:rsidR="004347A9" w:rsidRDefault="004347A9" w:rsidP="004347A9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14:paraId="30DED8EA" w14:textId="77777777" w:rsidR="004347A9" w:rsidRDefault="004347A9" w:rsidP="004347A9"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.............................................................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  </w:t>
      </w:r>
      <w:r>
        <w:rPr>
          <w:sz w:val="20"/>
          <w:szCs w:val="20"/>
          <w:lang w:val="pl-PL"/>
        </w:rPr>
        <w:t>( czytelny podpis )</w:t>
      </w:r>
    </w:p>
    <w:p w14:paraId="70346970" w14:textId="77777777" w:rsidR="004347A9" w:rsidRDefault="004347A9" w:rsidP="004347A9">
      <w:pPr>
        <w:jc w:val="both"/>
      </w:pPr>
    </w:p>
    <w:p w14:paraId="179F536B" w14:textId="77777777" w:rsidR="004347A9" w:rsidRDefault="004347A9" w:rsidP="00617AB6"/>
    <w:p w14:paraId="4CC78189" w14:textId="77777777" w:rsidR="00C37283" w:rsidRDefault="00C37283" w:rsidP="00617AB6"/>
    <w:p w14:paraId="1CC15038" w14:textId="77777777" w:rsidR="00C37283" w:rsidRDefault="00C37283" w:rsidP="00617AB6"/>
    <w:p w14:paraId="3F2F39F4" w14:textId="77777777" w:rsidR="00C37283" w:rsidRDefault="00C37283" w:rsidP="00617AB6"/>
    <w:p w14:paraId="11CF15AB" w14:textId="77777777" w:rsidR="00C37283" w:rsidRDefault="00C37283" w:rsidP="00617AB6"/>
    <w:p w14:paraId="507EF44C" w14:textId="77777777" w:rsidR="00C37283" w:rsidRDefault="00C37283" w:rsidP="00617AB6"/>
    <w:p w14:paraId="316EE3C6" w14:textId="77777777" w:rsidR="00C37283" w:rsidRDefault="00C37283" w:rsidP="00617AB6"/>
    <w:p w14:paraId="50A949C7" w14:textId="77777777" w:rsidR="00C37283" w:rsidRDefault="00C37283" w:rsidP="00C37283">
      <w:pPr>
        <w:jc w:val="center"/>
      </w:pPr>
      <w:r>
        <w:rPr>
          <w:rFonts w:ascii="Times New Roman" w:hAnsi="Times New Roman" w:cs="Times New Roman"/>
          <w:b/>
          <w:bCs/>
        </w:rPr>
        <w:t xml:space="preserve">KLAUZULA INFORMACYJNA </w:t>
      </w:r>
    </w:p>
    <w:p w14:paraId="09803123" w14:textId="77777777" w:rsidR="00C37283" w:rsidRDefault="00C37283" w:rsidP="00C37283">
      <w:pPr>
        <w:jc w:val="center"/>
      </w:pPr>
      <w:r>
        <w:rPr>
          <w:rFonts w:ascii="Times New Roman" w:hAnsi="Times New Roman" w:cs="Times New Roman"/>
          <w:b/>
          <w:bCs/>
        </w:rPr>
        <w:t xml:space="preserve">O PRZETWARZANIU DANYCH OSOBOWYCH </w:t>
      </w:r>
    </w:p>
    <w:p w14:paraId="15E9B707" w14:textId="77777777" w:rsidR="00C37283" w:rsidRDefault="00C37283" w:rsidP="00C37283">
      <w:pPr>
        <w:jc w:val="center"/>
        <w:rPr>
          <w:rFonts w:ascii="Times New Roman" w:hAnsi="Times New Roman" w:cs="Times New Roman"/>
          <w:b/>
          <w:bCs/>
        </w:rPr>
      </w:pPr>
    </w:p>
    <w:p w14:paraId="421F3A92" w14:textId="77777777" w:rsidR="00C37283" w:rsidRDefault="00C37283" w:rsidP="00C37283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Wybór ławników kadencja 2020-2023 </w:t>
      </w:r>
    </w:p>
    <w:p w14:paraId="4316C144" w14:textId="77777777" w:rsidR="00C37283" w:rsidRDefault="00C37283" w:rsidP="00C37283">
      <w:pPr>
        <w:jc w:val="both"/>
        <w:rPr>
          <w:rFonts w:ascii="Times New Roman" w:hAnsi="Times New Roman" w:cs="Times New Roman"/>
          <w:b/>
          <w:bCs/>
        </w:rPr>
      </w:pPr>
    </w:p>
    <w:p w14:paraId="543A697B" w14:textId="293B4C9D" w:rsidR="00C37283" w:rsidRPr="00805977" w:rsidRDefault="00C37283" w:rsidP="0080597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realizacją wymogów Rozporządzenia Parlamentu Europejskiego i Rady (UE) 2016/679 z dnia 27 kwietnia 2016 r. w sprawie ochrony osób fizycznych w związku z przetwarzaniem danych osobowych i w sprawie ich swobodnego przepływu (tzw. RODO), informujemy o zasadach przetwarzania Pani/Pana danych osobowych oraz o przysługujących Pani/Panu prawach z tym związanych.</w:t>
      </w:r>
      <w:r w:rsidR="008059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Zgodnie z art. 13 RODO informujemy, iż:</w:t>
      </w:r>
    </w:p>
    <w:p w14:paraId="5FED7490" w14:textId="77777777" w:rsidR="00C37283" w:rsidRDefault="00C37283" w:rsidP="00C37283">
      <w:pPr>
        <w:jc w:val="both"/>
        <w:rPr>
          <w:rFonts w:ascii="Times New Roman" w:hAnsi="Times New Roman" w:cs="Times New Roman"/>
        </w:rPr>
      </w:pPr>
    </w:p>
    <w:p w14:paraId="339DB332" w14:textId="276802C7" w:rsidR="00C37283" w:rsidRDefault="00C37283" w:rsidP="00C37283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Administratorem Pani/Pana danych osobowych przetwarzanych w Urzędzie </w:t>
      </w:r>
      <w:r w:rsidR="00662A64">
        <w:rPr>
          <w:rFonts w:ascii="Times New Roman" w:hAnsi="Times New Roman" w:cs="Times New Roman"/>
          <w:sz w:val="24"/>
          <w:szCs w:val="24"/>
        </w:rPr>
        <w:t>Gminy i Miasta Odolanów</w:t>
      </w:r>
      <w:r>
        <w:rPr>
          <w:rFonts w:ascii="Times New Roman" w:hAnsi="Times New Roman" w:cs="Times New Roman"/>
          <w:sz w:val="24"/>
          <w:szCs w:val="24"/>
        </w:rPr>
        <w:t xml:space="preserve"> jest Burmistrz </w:t>
      </w:r>
      <w:r w:rsidR="00662A64">
        <w:rPr>
          <w:rFonts w:ascii="Times New Roman" w:hAnsi="Times New Roman" w:cs="Times New Roman"/>
          <w:sz w:val="24"/>
          <w:szCs w:val="24"/>
        </w:rPr>
        <w:t>Gminy i Miasta Odolanów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A64">
        <w:rPr>
          <w:rFonts w:ascii="Times New Roman" w:hAnsi="Times New Roman" w:cs="Times New Roman"/>
          <w:sz w:val="24"/>
          <w:szCs w:val="24"/>
        </w:rPr>
        <w:t>z siedzibą w Odolanowie  ul. Rynek 11; tel. 62/ 733 15 81</w:t>
      </w:r>
      <w:r>
        <w:rPr>
          <w:rFonts w:ascii="Times New Roman" w:hAnsi="Times New Roman" w:cs="Times New Roman"/>
          <w:sz w:val="24"/>
          <w:szCs w:val="24"/>
        </w:rPr>
        <w:t xml:space="preserve">, e-mail </w:t>
      </w:r>
      <w:r w:rsidR="00662A64">
        <w:rPr>
          <w:rStyle w:val="czeinternetowe"/>
          <w:rFonts w:ascii="Times New Roman" w:hAnsi="Times New Roman" w:cs="Times New Roman"/>
          <w:sz w:val="24"/>
          <w:szCs w:val="24"/>
        </w:rPr>
        <w:t>sekretariat@odolanow.pl</w:t>
      </w:r>
    </w:p>
    <w:p w14:paraId="43F05ACF" w14:textId="77777777" w:rsidR="00C37283" w:rsidRDefault="00C37283" w:rsidP="00C37283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6D88246" w14:textId="3482A8E4" w:rsidR="00C37283" w:rsidRDefault="00C37283" w:rsidP="00C37283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Inspektorem ochrony danych w Urzędzie </w:t>
      </w:r>
      <w:r w:rsidR="00662A64">
        <w:rPr>
          <w:rFonts w:ascii="Times New Roman" w:hAnsi="Times New Roman" w:cs="Times New Roman"/>
          <w:sz w:val="24"/>
          <w:szCs w:val="24"/>
        </w:rPr>
        <w:t>Gminy i Miasta Odolanów jest Pan Mateusz Feckowicz</w:t>
      </w:r>
      <w:r>
        <w:rPr>
          <w:rFonts w:ascii="Times New Roman" w:hAnsi="Times New Roman" w:cs="Times New Roman"/>
          <w:sz w:val="24"/>
          <w:szCs w:val="24"/>
        </w:rPr>
        <w:t>, adres e </w:t>
      </w:r>
      <w:r w:rsidR="00662A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mail</w:t>
      </w:r>
      <w:r w:rsidR="00662A6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05977">
          <w:rPr>
            <w:rStyle w:val="Hipercze"/>
            <w:rFonts w:ascii="Times New Roman" w:hAnsi="Times New Roman" w:cs="Times New Roman"/>
            <w:sz w:val="24"/>
            <w:szCs w:val="24"/>
          </w:rPr>
          <w:t>m</w:t>
        </w:r>
        <w:r w:rsidR="00662A64" w:rsidRPr="00695E50">
          <w:rPr>
            <w:rStyle w:val="Hipercze"/>
            <w:rFonts w:ascii="Times New Roman" w:hAnsi="Times New Roman" w:cs="Times New Roman"/>
            <w:sz w:val="24"/>
            <w:szCs w:val="24"/>
          </w:rPr>
          <w:t>ateusz.feckowicz@odolanow.pl</w:t>
        </w:r>
      </w:hyperlink>
      <w:r w:rsidR="00662A64">
        <w:rPr>
          <w:rFonts w:ascii="Times New Roman" w:hAnsi="Times New Roman" w:cs="Times New Roman"/>
          <w:sz w:val="24"/>
          <w:szCs w:val="24"/>
        </w:rPr>
        <w:t xml:space="preserve"> , nr tel.: 62/6200851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0AB7C8" w14:textId="77777777" w:rsidR="00C37283" w:rsidRDefault="00C37283" w:rsidP="00C37283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5395358" w14:textId="0983FF42" w:rsidR="00C37283" w:rsidRDefault="00C37283" w:rsidP="00C3728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Arial"/>
        </w:rPr>
        <w:t>Pani/Pana dane zawarte we wniosku będą przetwarzane w celu przeprowadzenia wyborów na ławników do Sądu Rejonowe</w:t>
      </w:r>
      <w:r w:rsidR="003B1088">
        <w:rPr>
          <w:rFonts w:ascii="Times New Roman" w:eastAsia="Times New Roman" w:hAnsi="Times New Roman" w:cs="Arial"/>
        </w:rPr>
        <w:t>go w Ostrowie Wielkopolskim</w:t>
      </w:r>
      <w:r>
        <w:rPr>
          <w:rFonts w:ascii="Times New Roman" w:eastAsia="Times New Roman" w:hAnsi="Times New Roman" w:cs="Arial"/>
        </w:rPr>
        <w:t xml:space="preserve">. Podstawą prawną przetwarzania danych jest Ustawa z dnia 27 lipca 2001 r. Prawo o ustroju sądów powszechnych oraz </w:t>
      </w:r>
      <w:r>
        <w:rPr>
          <w:rFonts w:ascii="Times New Roman" w:eastAsia="Times New Roman" w:hAnsi="Times New Roman" w:cs="Arial"/>
          <w:bCs/>
        </w:rPr>
        <w:t xml:space="preserve">Rozporządzenie Ministra Sprawiedliwości z dnia 9 czerwca 2011 r. w sprawie sposobu postępowania z dokumentami złożonymi radom gmin przy zgłaszaniu kandydatów na ławników oraz wzoru karty zgłoszenia </w:t>
      </w:r>
      <w:r>
        <w:rPr>
          <w:rFonts w:ascii="Times New Roman" w:eastAsia="Times New Roman" w:hAnsi="Times New Roman" w:cs="Arial"/>
        </w:rPr>
        <w:t xml:space="preserve"> (zgodnie z art. 6 ust. 1 lit. c RODO) </w:t>
      </w:r>
    </w:p>
    <w:p w14:paraId="533F08CC" w14:textId="77777777" w:rsidR="00C37283" w:rsidRDefault="00C37283" w:rsidP="00C37283">
      <w:pPr>
        <w:pStyle w:val="Akapitzlist"/>
        <w:spacing w:after="0"/>
        <w:ind w:left="14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14BEF" w14:textId="15C5010B" w:rsidR="00C37283" w:rsidRPr="00805977" w:rsidRDefault="00C37283" w:rsidP="00C37283">
      <w:pPr>
        <w:pStyle w:val="Akapitzlist"/>
        <w:numPr>
          <w:ilvl w:val="0"/>
          <w:numId w:val="1"/>
        </w:numPr>
        <w:spacing w:after="0"/>
        <w:jc w:val="both"/>
        <w:rPr>
          <w:color w:val="auto"/>
        </w:rPr>
      </w:pPr>
      <w:r w:rsidRPr="00805977">
        <w:rPr>
          <w:rFonts w:ascii="Times New Roman" w:hAnsi="Times New Roman" w:cs="Times New Roman"/>
          <w:color w:val="auto"/>
          <w:sz w:val="24"/>
          <w:szCs w:val="24"/>
        </w:rPr>
        <w:t xml:space="preserve">Pani/Pana dane osobowe mogą zostać udostępnione odbiorcom będącym podmiotami przetwarzającymi, to jest świadczącymi usługi na zlecenia </w:t>
      </w:r>
      <w:r w:rsidR="003B1088" w:rsidRPr="00805977">
        <w:rPr>
          <w:rFonts w:ascii="Times New Roman" w:hAnsi="Times New Roman" w:cs="Times New Roman"/>
          <w:color w:val="auto"/>
          <w:sz w:val="24"/>
          <w:szCs w:val="24"/>
        </w:rPr>
        <w:t>Gminy i Miasta Odolanów</w:t>
      </w:r>
      <w:r w:rsidRPr="00805977">
        <w:rPr>
          <w:rFonts w:ascii="Times New Roman" w:hAnsi="Times New Roman" w:cs="Times New Roman"/>
          <w:color w:val="auto"/>
          <w:sz w:val="24"/>
          <w:szCs w:val="24"/>
        </w:rPr>
        <w:t xml:space="preserve"> w zakresie usług IT.  </w:t>
      </w:r>
    </w:p>
    <w:p w14:paraId="480AD0C9" w14:textId="7E316E69" w:rsidR="00C37283" w:rsidRPr="00805977" w:rsidRDefault="00C37283" w:rsidP="00C37283">
      <w:pPr>
        <w:pStyle w:val="Akapitzlist"/>
        <w:spacing w:after="0"/>
        <w:jc w:val="both"/>
        <w:rPr>
          <w:color w:val="auto"/>
        </w:rPr>
      </w:pPr>
      <w:r w:rsidRPr="00805977">
        <w:rPr>
          <w:rFonts w:ascii="Times New Roman" w:hAnsi="Times New Roman" w:cs="Times New Roman"/>
          <w:color w:val="auto"/>
          <w:sz w:val="24"/>
          <w:szCs w:val="24"/>
        </w:rPr>
        <w:t xml:space="preserve">Podmioty zewnętrzne na zlecenie </w:t>
      </w:r>
      <w:r w:rsidR="003B1088" w:rsidRPr="00805977">
        <w:rPr>
          <w:rFonts w:ascii="Times New Roman" w:hAnsi="Times New Roman" w:cs="Times New Roman"/>
          <w:color w:val="auto"/>
          <w:sz w:val="24"/>
          <w:szCs w:val="24"/>
        </w:rPr>
        <w:t>Gminy i Miasta Odolanów</w:t>
      </w:r>
      <w:r w:rsidRPr="00805977">
        <w:rPr>
          <w:rFonts w:ascii="Times New Roman" w:hAnsi="Times New Roman" w:cs="Times New Roman"/>
          <w:color w:val="auto"/>
          <w:sz w:val="24"/>
          <w:szCs w:val="24"/>
        </w:rPr>
        <w:t xml:space="preserve"> mogą świadczyć usługi i występować w roli niezależnych administratorów np. poczta polska lub inni operatorzy pocztowi oraz firmy kurierskie. W trakcie przeprowadzenia procedury Pani/Pana dane osobowe będą udostępnione Wojewódzkiemu Komendantowi Policji, a po jej zakończeniu przekazane odpowiedni</w:t>
      </w:r>
      <w:r w:rsidR="003B1088" w:rsidRPr="00805977">
        <w:rPr>
          <w:rFonts w:ascii="Times New Roman" w:hAnsi="Times New Roman" w:cs="Times New Roman"/>
          <w:color w:val="auto"/>
          <w:sz w:val="24"/>
          <w:szCs w:val="24"/>
        </w:rPr>
        <w:t xml:space="preserve">o do Sądu Okręgowego w Kaliszu i Sądu Rejonowego w Ostrowie Wielkopolskim. </w:t>
      </w:r>
    </w:p>
    <w:p w14:paraId="61F89B5D" w14:textId="77777777" w:rsidR="00C37283" w:rsidRPr="00805977" w:rsidRDefault="00C37283" w:rsidP="00C37283">
      <w:pPr>
        <w:pStyle w:val="Akapitzlist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96D31A7" w14:textId="16F5998E" w:rsidR="00C37283" w:rsidRPr="00805977" w:rsidRDefault="00C37283" w:rsidP="00C37283">
      <w:pPr>
        <w:pStyle w:val="Akapitzlist"/>
        <w:numPr>
          <w:ilvl w:val="0"/>
          <w:numId w:val="1"/>
        </w:numPr>
        <w:spacing w:after="0"/>
        <w:jc w:val="both"/>
        <w:rPr>
          <w:color w:val="auto"/>
        </w:rPr>
      </w:pPr>
      <w:r w:rsidRPr="00805977">
        <w:rPr>
          <w:rFonts w:ascii="Times New Roman" w:hAnsi="Times New Roman" w:cs="Times New Roman"/>
          <w:color w:val="auto"/>
          <w:sz w:val="24"/>
          <w:szCs w:val="24"/>
        </w:rPr>
        <w:t>Pani/ Pana dane osobowe będą przechowywane w okresie niezbędnym do spełnienia celu, dla którego zostały zebrane. Po spełnieniu celu, dla którego Pani/Pana dane zostały zebrane, dane osobowe wybranych ławnikó</w:t>
      </w:r>
      <w:r w:rsidR="003B1088" w:rsidRPr="00805977">
        <w:rPr>
          <w:rFonts w:ascii="Times New Roman" w:hAnsi="Times New Roman" w:cs="Times New Roman"/>
          <w:color w:val="auto"/>
          <w:sz w:val="24"/>
          <w:szCs w:val="24"/>
        </w:rPr>
        <w:t>w zostaną przekazane do Sądu Rejonowego w Ostrowie Wielkopolskim</w:t>
      </w:r>
      <w:r w:rsidRPr="008059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B1088" w:rsidRPr="00805977">
        <w:rPr>
          <w:rFonts w:ascii="Times New Roman" w:hAnsi="Times New Roman" w:cs="Times New Roman"/>
          <w:color w:val="auto"/>
          <w:sz w:val="24"/>
          <w:szCs w:val="24"/>
        </w:rPr>
        <w:t>oraz Sądu Okręgowego w Kaliszu</w:t>
      </w:r>
      <w:r w:rsidRPr="00805977">
        <w:rPr>
          <w:rFonts w:ascii="Times New Roman" w:hAnsi="Times New Roman" w:cs="Times New Roman"/>
          <w:color w:val="auto"/>
          <w:sz w:val="24"/>
          <w:szCs w:val="24"/>
        </w:rPr>
        <w:t xml:space="preserve">. Pozostałe dane osobowe będą zwracane podmiotowi zgłaszającemu kandydata na ławnika lub kandydatowi, który nie został wybrany na ławnika w terminie 60 dni od dnia przeprowadzenia wyboru. Po upływie terminu dane osobowe podlegają zniszczeniu przez komisję powołana przez Radę </w:t>
      </w:r>
      <w:r w:rsidR="003B1088" w:rsidRPr="00805977">
        <w:rPr>
          <w:rFonts w:ascii="Times New Roman" w:hAnsi="Times New Roman" w:cs="Times New Roman"/>
          <w:color w:val="auto"/>
          <w:sz w:val="24"/>
          <w:szCs w:val="24"/>
        </w:rPr>
        <w:t>Gminy i Miasta Odolanów</w:t>
      </w:r>
      <w:r w:rsidRPr="00805977">
        <w:rPr>
          <w:rFonts w:ascii="Times New Roman" w:hAnsi="Times New Roman" w:cs="Times New Roman"/>
          <w:color w:val="auto"/>
          <w:sz w:val="24"/>
          <w:szCs w:val="24"/>
        </w:rPr>
        <w:t xml:space="preserve"> w terminie 30 dni od dnia upływu terminu do odbioru dokumentacji.      </w:t>
      </w:r>
    </w:p>
    <w:p w14:paraId="0D16989B" w14:textId="77777777" w:rsidR="00C37283" w:rsidRPr="00805977" w:rsidRDefault="00C37283" w:rsidP="00C37283">
      <w:pPr>
        <w:pStyle w:val="Akapitzlist"/>
        <w:spacing w:after="0"/>
        <w:ind w:left="144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6E929FB" w14:textId="77777777" w:rsidR="00C37283" w:rsidRPr="00805977" w:rsidRDefault="00C37283" w:rsidP="00C37283">
      <w:pPr>
        <w:pStyle w:val="Akapitzlist"/>
        <w:numPr>
          <w:ilvl w:val="0"/>
          <w:numId w:val="1"/>
        </w:numPr>
        <w:spacing w:after="0"/>
        <w:jc w:val="both"/>
        <w:rPr>
          <w:color w:val="auto"/>
        </w:rPr>
      </w:pPr>
      <w:r w:rsidRPr="00805977">
        <w:rPr>
          <w:rFonts w:ascii="Times New Roman" w:hAnsi="Times New Roman" w:cs="Times New Roman"/>
          <w:color w:val="auto"/>
          <w:sz w:val="24"/>
          <w:szCs w:val="24"/>
        </w:rPr>
        <w:t xml:space="preserve">Pani/Pan ma prawo na zasadach określonych przepisami RODO  do żądania od administratora: </w:t>
      </w:r>
    </w:p>
    <w:p w14:paraId="29FC5A73" w14:textId="77777777" w:rsidR="00C37283" w:rsidRPr="00805977" w:rsidRDefault="00C37283" w:rsidP="00C37283">
      <w:pPr>
        <w:pStyle w:val="Akapitzlist"/>
        <w:spacing w:after="0"/>
        <w:ind w:left="1440"/>
        <w:jc w:val="both"/>
        <w:rPr>
          <w:color w:val="auto"/>
        </w:rPr>
      </w:pPr>
      <w:r w:rsidRPr="00805977">
        <w:rPr>
          <w:rFonts w:ascii="Times New Roman" w:hAnsi="Times New Roman" w:cs="Times New Roman"/>
          <w:color w:val="auto"/>
          <w:sz w:val="24"/>
          <w:szCs w:val="24"/>
        </w:rPr>
        <w:t>a) dostępu do treści swoich danych osobowych,</w:t>
      </w:r>
    </w:p>
    <w:p w14:paraId="5126C691" w14:textId="77777777" w:rsidR="00C37283" w:rsidRPr="00805977" w:rsidRDefault="00C37283" w:rsidP="00C37283">
      <w:pPr>
        <w:pStyle w:val="Akapitzlist"/>
        <w:spacing w:after="0"/>
        <w:ind w:left="1440"/>
        <w:jc w:val="both"/>
        <w:rPr>
          <w:color w:val="auto"/>
        </w:rPr>
      </w:pPr>
      <w:r w:rsidRPr="00805977">
        <w:rPr>
          <w:rFonts w:ascii="Times New Roman" w:hAnsi="Times New Roman" w:cs="Times New Roman"/>
          <w:color w:val="auto"/>
          <w:sz w:val="24"/>
          <w:szCs w:val="24"/>
        </w:rPr>
        <w:t xml:space="preserve">b) sprostowania (poprawienia) swoich danych osobowych, </w:t>
      </w:r>
    </w:p>
    <w:p w14:paraId="579C8BE1" w14:textId="77777777" w:rsidR="00C37283" w:rsidRPr="00805977" w:rsidRDefault="00C37283" w:rsidP="00C37283">
      <w:pPr>
        <w:pStyle w:val="Akapitzlist"/>
        <w:spacing w:after="0"/>
        <w:ind w:left="1440"/>
        <w:jc w:val="both"/>
        <w:rPr>
          <w:color w:val="auto"/>
        </w:rPr>
      </w:pPr>
      <w:r w:rsidRPr="00805977">
        <w:rPr>
          <w:rFonts w:ascii="Times New Roman" w:hAnsi="Times New Roman" w:cs="Times New Roman"/>
          <w:color w:val="auto"/>
          <w:sz w:val="24"/>
          <w:szCs w:val="24"/>
        </w:rPr>
        <w:t>c) usunięcia swoich danych osobowych,</w:t>
      </w:r>
    </w:p>
    <w:p w14:paraId="2BAF2376" w14:textId="77777777" w:rsidR="00C37283" w:rsidRPr="00805977" w:rsidRDefault="00C37283" w:rsidP="00C37283">
      <w:pPr>
        <w:pStyle w:val="Akapitzlist"/>
        <w:spacing w:after="0"/>
        <w:ind w:left="1440"/>
        <w:jc w:val="both"/>
        <w:rPr>
          <w:color w:val="auto"/>
        </w:rPr>
      </w:pPr>
      <w:r w:rsidRPr="00805977">
        <w:rPr>
          <w:rFonts w:ascii="Times New Roman" w:hAnsi="Times New Roman" w:cs="Times New Roman"/>
          <w:color w:val="auto"/>
          <w:sz w:val="24"/>
          <w:szCs w:val="24"/>
        </w:rPr>
        <w:t>d) ograniczenia przetwarzania swoich danych osobowych,</w:t>
      </w:r>
    </w:p>
    <w:p w14:paraId="78F02ED8" w14:textId="77777777" w:rsidR="00C37283" w:rsidRPr="00805977" w:rsidRDefault="00C37283" w:rsidP="00C37283">
      <w:pPr>
        <w:pStyle w:val="Akapitzlist"/>
        <w:spacing w:after="0"/>
        <w:ind w:left="1440"/>
        <w:jc w:val="both"/>
        <w:rPr>
          <w:color w:val="auto"/>
        </w:rPr>
      </w:pPr>
      <w:r w:rsidRPr="00805977">
        <w:rPr>
          <w:rFonts w:ascii="Times New Roman" w:hAnsi="Times New Roman" w:cs="Times New Roman"/>
          <w:color w:val="auto"/>
          <w:sz w:val="24"/>
          <w:szCs w:val="24"/>
        </w:rPr>
        <w:t>e) przenoszenia swoich danych osobowych.</w:t>
      </w:r>
    </w:p>
    <w:p w14:paraId="31421186" w14:textId="01CEBEFF" w:rsidR="00C37283" w:rsidRPr="00805977" w:rsidRDefault="00C37283" w:rsidP="00C37283">
      <w:pPr>
        <w:pStyle w:val="Akapitzlist"/>
        <w:spacing w:after="0"/>
        <w:jc w:val="both"/>
        <w:rPr>
          <w:color w:val="auto"/>
        </w:rPr>
      </w:pPr>
      <w:r w:rsidRPr="00805977">
        <w:rPr>
          <w:rFonts w:ascii="Times New Roman" w:hAnsi="Times New Roman" w:cs="Times New Roman"/>
          <w:color w:val="auto"/>
          <w:sz w:val="24"/>
          <w:szCs w:val="24"/>
        </w:rPr>
        <w:tab/>
        <w:t>Posiada Pani/Pan prawo do wniesienia sprzeciwu wobec przetwarzani</w:t>
      </w:r>
      <w:r w:rsidR="003B1088" w:rsidRPr="00805977">
        <w:rPr>
          <w:rFonts w:ascii="Times New Roman" w:hAnsi="Times New Roman" w:cs="Times New Roman"/>
          <w:color w:val="auto"/>
          <w:sz w:val="24"/>
          <w:szCs w:val="24"/>
        </w:rPr>
        <w:t xml:space="preserve">a Pani/Pana danych oraz prawo </w:t>
      </w:r>
      <w:r w:rsidRPr="00805977">
        <w:rPr>
          <w:rFonts w:ascii="Times New Roman" w:hAnsi="Times New Roman" w:cs="Times New Roman"/>
          <w:color w:val="auto"/>
          <w:sz w:val="24"/>
          <w:szCs w:val="24"/>
        </w:rPr>
        <w:t>do cofnięcia zgody w dowolnym momencie, przy czym wy</w:t>
      </w:r>
      <w:r w:rsidR="003B1088" w:rsidRPr="00805977">
        <w:rPr>
          <w:rFonts w:ascii="Times New Roman" w:hAnsi="Times New Roman" w:cs="Times New Roman"/>
          <w:color w:val="auto"/>
          <w:sz w:val="24"/>
          <w:szCs w:val="24"/>
        </w:rPr>
        <w:t xml:space="preserve">cofanie zgody nie ma wpływu na </w:t>
      </w:r>
      <w:r w:rsidRPr="00805977">
        <w:rPr>
          <w:rFonts w:ascii="Times New Roman" w:hAnsi="Times New Roman" w:cs="Times New Roman"/>
          <w:color w:val="auto"/>
          <w:sz w:val="24"/>
          <w:szCs w:val="24"/>
        </w:rPr>
        <w:t xml:space="preserve">przetwarzanie Pani/Pana danych do momentu jej wycofania.    </w:t>
      </w:r>
      <w:r w:rsidRPr="00805977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4EA721AA" w14:textId="77777777" w:rsidR="00C37283" w:rsidRPr="00805977" w:rsidRDefault="00C37283" w:rsidP="00C37283">
      <w:pPr>
        <w:pStyle w:val="Akapitzlist"/>
        <w:spacing w:after="0"/>
        <w:jc w:val="both"/>
        <w:rPr>
          <w:rStyle w:val="text-justify"/>
          <w:rFonts w:ascii="Times New Roman" w:hAnsi="Times New Roman" w:cs="Times New Roman"/>
          <w:color w:val="auto"/>
          <w:sz w:val="24"/>
          <w:szCs w:val="24"/>
        </w:rPr>
      </w:pPr>
    </w:p>
    <w:p w14:paraId="7CC34461" w14:textId="77777777" w:rsidR="00C37283" w:rsidRPr="00805977" w:rsidRDefault="00C37283" w:rsidP="00C37283">
      <w:pPr>
        <w:pStyle w:val="Akapitzlist"/>
        <w:numPr>
          <w:ilvl w:val="0"/>
          <w:numId w:val="1"/>
        </w:numPr>
        <w:spacing w:after="0"/>
        <w:jc w:val="both"/>
        <w:rPr>
          <w:color w:val="auto"/>
        </w:rPr>
      </w:pPr>
      <w:r w:rsidRPr="00805977">
        <w:rPr>
          <w:rFonts w:ascii="Times New Roman" w:hAnsi="Times New Roman" w:cs="Times New Roman"/>
          <w:color w:val="auto"/>
          <w:sz w:val="24"/>
          <w:szCs w:val="24"/>
        </w:rPr>
        <w:t>W przypadku niezgodnego z prawem przetwarzania Pani/Pana danych osobowych, ma Pani/Pan prawo wniesienia skargi do Prezesa Urzędu Ochrony Danych Osobowych, 00-193 Warszawa ul. Stawki 2;</w:t>
      </w:r>
    </w:p>
    <w:p w14:paraId="6A234455" w14:textId="4542FDE5" w:rsidR="00C37283" w:rsidRPr="00805977" w:rsidRDefault="00C37283" w:rsidP="00C37283">
      <w:pPr>
        <w:pStyle w:val="Akapitzlist"/>
        <w:numPr>
          <w:ilvl w:val="0"/>
          <w:numId w:val="1"/>
        </w:numPr>
        <w:spacing w:after="0"/>
        <w:jc w:val="both"/>
        <w:rPr>
          <w:color w:val="auto"/>
        </w:rPr>
      </w:pPr>
      <w:r w:rsidRPr="00805977">
        <w:rPr>
          <w:rFonts w:ascii="Times New Roman" w:hAnsi="Times New Roman" w:cs="Times New Roman"/>
          <w:color w:val="auto"/>
          <w:sz w:val="24"/>
          <w:szCs w:val="24"/>
        </w:rPr>
        <w:t>Podanie przez Panią/Pana danych osobowych jest wymogiem ustawowym. Konsekwencją ich niepodania będzie brak możliwości wypełnienia obowiązków wynikających z p</w:t>
      </w:r>
      <w:r w:rsidR="00805977" w:rsidRPr="00805977">
        <w:rPr>
          <w:rFonts w:ascii="Times New Roman" w:hAnsi="Times New Roman" w:cs="Times New Roman"/>
          <w:color w:val="auto"/>
          <w:sz w:val="24"/>
          <w:szCs w:val="24"/>
        </w:rPr>
        <w:t>rzepisów prawa oraz nie będzie P</w:t>
      </w:r>
      <w:r w:rsidRPr="00805977">
        <w:rPr>
          <w:rFonts w:ascii="Times New Roman" w:hAnsi="Times New Roman" w:cs="Times New Roman"/>
          <w:color w:val="auto"/>
          <w:sz w:val="24"/>
          <w:szCs w:val="24"/>
        </w:rPr>
        <w:t>ani/Pan mógł kandydować na ł</w:t>
      </w:r>
      <w:r w:rsidR="00805977" w:rsidRPr="00805977">
        <w:rPr>
          <w:rFonts w:ascii="Times New Roman" w:hAnsi="Times New Roman" w:cs="Times New Roman"/>
          <w:color w:val="auto"/>
          <w:sz w:val="24"/>
          <w:szCs w:val="24"/>
        </w:rPr>
        <w:t>awnika Sądu Rejonowego w Ostrowie Wielkopolskim</w:t>
      </w:r>
      <w:r w:rsidRPr="0080597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6015DE6" w14:textId="77777777" w:rsidR="00C37283" w:rsidRPr="00805977" w:rsidRDefault="00C37283" w:rsidP="00C37283">
      <w:pPr>
        <w:pStyle w:val="Akapitzlist"/>
        <w:spacing w:after="0"/>
        <w:ind w:left="1440"/>
        <w:jc w:val="both"/>
        <w:rPr>
          <w:color w:val="auto"/>
        </w:rPr>
      </w:pPr>
      <w:r w:rsidRPr="0080597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D7C2568" w14:textId="77777777" w:rsidR="00C37283" w:rsidRPr="00805977" w:rsidRDefault="00C37283" w:rsidP="00C37283">
      <w:pPr>
        <w:pStyle w:val="Akapitzlist"/>
        <w:numPr>
          <w:ilvl w:val="0"/>
          <w:numId w:val="1"/>
        </w:numPr>
        <w:spacing w:after="0"/>
        <w:jc w:val="both"/>
        <w:rPr>
          <w:color w:val="auto"/>
        </w:rPr>
      </w:pPr>
      <w:r w:rsidRPr="00805977">
        <w:rPr>
          <w:rFonts w:ascii="Times New Roman" w:hAnsi="Times New Roman" w:cs="Times New Roman"/>
          <w:color w:val="auto"/>
          <w:sz w:val="24"/>
          <w:szCs w:val="24"/>
        </w:rPr>
        <w:t xml:space="preserve">Pani/Pan  dane mogą być przetwarzane w sposób zautomatyzowany i nie będą profilowane. </w:t>
      </w:r>
    </w:p>
    <w:p w14:paraId="0624E672" w14:textId="77777777" w:rsidR="00C37283" w:rsidRPr="00805977" w:rsidRDefault="00C37283" w:rsidP="00617AB6"/>
    <w:sectPr w:rsidR="00C37283" w:rsidRPr="00805977" w:rsidSect="003B1088">
      <w:pgSz w:w="11900" w:h="16840"/>
      <w:pgMar w:top="1418" w:right="1418" w:bottom="1418" w:left="1418" w:header="709" w:footer="709" w:gutter="0"/>
      <w:cols w:space="708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55BE6"/>
    <w:multiLevelType w:val="multilevel"/>
    <w:tmpl w:val="AFE45E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FD"/>
    <w:rsid w:val="002624FA"/>
    <w:rsid w:val="0030792D"/>
    <w:rsid w:val="003B1088"/>
    <w:rsid w:val="004347A9"/>
    <w:rsid w:val="005500FD"/>
    <w:rsid w:val="00617AB6"/>
    <w:rsid w:val="00662A64"/>
    <w:rsid w:val="00792B53"/>
    <w:rsid w:val="007B6E31"/>
    <w:rsid w:val="00805977"/>
    <w:rsid w:val="009305D1"/>
    <w:rsid w:val="009B3399"/>
    <w:rsid w:val="00C213C1"/>
    <w:rsid w:val="00C37283"/>
    <w:rsid w:val="00D06FA6"/>
    <w:rsid w:val="00F0456F"/>
    <w:rsid w:val="00F9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00F7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7AB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AB6"/>
    <w:rPr>
      <w:rFonts w:ascii="Lucida Grande CE" w:hAnsi="Lucida Grande CE" w:cs="Lucida Grande CE"/>
      <w:sz w:val="18"/>
      <w:szCs w:val="18"/>
    </w:rPr>
  </w:style>
  <w:style w:type="paragraph" w:customStyle="1" w:styleId="Nagwek11">
    <w:name w:val="Nagłówek 11"/>
    <w:next w:val="Normalny"/>
    <w:rsid w:val="004347A9"/>
    <w:pPr>
      <w:widowControl w:val="0"/>
      <w:suppressAutoHyphens/>
    </w:pPr>
    <w:rPr>
      <w:rFonts w:ascii="Times New Roman" w:eastAsia="Andale Sans UI" w:hAnsi="Times New Roman" w:cs="Tahoma"/>
      <w:kern w:val="1"/>
      <w:lang w:val="pl-PL" w:eastAsia="fa-IR" w:bidi="fa-IR"/>
    </w:rPr>
  </w:style>
  <w:style w:type="character" w:customStyle="1" w:styleId="text-justify">
    <w:name w:val="text-justify"/>
    <w:basedOn w:val="Domylnaczcionkaakapitu"/>
    <w:qFormat/>
    <w:rsid w:val="00C37283"/>
  </w:style>
  <w:style w:type="character" w:customStyle="1" w:styleId="czeinternetowe">
    <w:name w:val="Łącze internetowe"/>
    <w:rsid w:val="00C3728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C37283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662A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2A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7AB6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AB6"/>
    <w:rPr>
      <w:rFonts w:ascii="Lucida Grande CE" w:hAnsi="Lucida Grande CE" w:cs="Lucida Grande CE"/>
      <w:sz w:val="18"/>
      <w:szCs w:val="18"/>
    </w:rPr>
  </w:style>
  <w:style w:type="paragraph" w:customStyle="1" w:styleId="Nagwek11">
    <w:name w:val="Nagłówek 11"/>
    <w:next w:val="Normalny"/>
    <w:rsid w:val="004347A9"/>
    <w:pPr>
      <w:widowControl w:val="0"/>
      <w:suppressAutoHyphens/>
    </w:pPr>
    <w:rPr>
      <w:rFonts w:ascii="Times New Roman" w:eastAsia="Andale Sans UI" w:hAnsi="Times New Roman" w:cs="Tahoma"/>
      <w:kern w:val="1"/>
      <w:lang w:val="pl-PL" w:eastAsia="fa-IR" w:bidi="fa-IR"/>
    </w:rPr>
  </w:style>
  <w:style w:type="character" w:customStyle="1" w:styleId="text-justify">
    <w:name w:val="text-justify"/>
    <w:basedOn w:val="Domylnaczcionkaakapitu"/>
    <w:qFormat/>
    <w:rsid w:val="00C37283"/>
  </w:style>
  <w:style w:type="character" w:customStyle="1" w:styleId="czeinternetowe">
    <w:name w:val="Łącze internetowe"/>
    <w:rsid w:val="00C37283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C37283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662A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2A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p.odolanow.pl," TargetMode="External"/><Relationship Id="rId7" Type="http://schemas.openxmlformats.org/officeDocument/2006/relationships/hyperlink" Target="http://www.gov.pl/sprawiedliwosc" TargetMode="External"/><Relationship Id="rId8" Type="http://schemas.openxmlformats.org/officeDocument/2006/relationships/hyperlink" Target="mailto:Mateusz.feckowicz@odolanow.p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2374</Words>
  <Characters>14244</Characters>
  <Application>Microsoft Macintosh Word</Application>
  <DocSecurity>0</DocSecurity>
  <Lines>118</Lines>
  <Paragraphs>33</Paragraphs>
  <ScaleCrop>false</ScaleCrop>
  <Company/>
  <LinksUpToDate>false</LinksUpToDate>
  <CharactersWithSpaces>16585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Wiertelak</dc:creator>
  <cp:keywords/>
  <dc:description/>
  <cp:lastModifiedBy>Krystyna Wiertelak</cp:lastModifiedBy>
  <cp:revision>12</cp:revision>
  <cp:lastPrinted>2019-06-12T06:04:00Z</cp:lastPrinted>
  <dcterms:created xsi:type="dcterms:W3CDTF">2019-06-11T12:39:00Z</dcterms:created>
  <dcterms:modified xsi:type="dcterms:W3CDTF">2019-06-12T06:19:00Z</dcterms:modified>
</cp:coreProperties>
</file>