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A8" w:rsidRDefault="00202CB1" w:rsidP="00202C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CB1">
        <w:rPr>
          <w:rFonts w:ascii="Times New Roman" w:hAnsi="Times New Roman" w:cs="Times New Roman"/>
          <w:b/>
          <w:sz w:val="24"/>
          <w:szCs w:val="24"/>
        </w:rPr>
        <w:t xml:space="preserve">Na podstawie art. 46 ustawy z dnia 27 października 2017 r. o finansowaniu zadań oświatowych (Dz. U. z 2020 r., poz. 17) Gmina i Miasto Odolanów ogłasza informację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02CB1">
        <w:rPr>
          <w:rFonts w:ascii="Times New Roman" w:hAnsi="Times New Roman" w:cs="Times New Roman"/>
          <w:b/>
          <w:sz w:val="24"/>
          <w:szCs w:val="24"/>
        </w:rPr>
        <w:t>o podstawowej kwocie dotacji obliczonej na podstawie planu dochodów i wydatków na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 1 stycznia 2020 roku oraz statystycznej liczby uczniów wg SIO na 30 września 2019 roku</w:t>
      </w:r>
    </w:p>
    <w:p w:rsidR="00202CB1" w:rsidRDefault="00202CB1" w:rsidP="00202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CB1" w:rsidRPr="00C7074E" w:rsidRDefault="00C7074E" w:rsidP="00202C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74E">
        <w:rPr>
          <w:rFonts w:ascii="Times New Roman" w:hAnsi="Times New Roman" w:cs="Times New Roman"/>
          <w:sz w:val="24"/>
          <w:szCs w:val="24"/>
        </w:rPr>
        <w:t xml:space="preserve">Podstawowa kwota dotacji dla przedszkoli: </w:t>
      </w:r>
      <w:r w:rsidRPr="00C7074E">
        <w:rPr>
          <w:rFonts w:ascii="Times New Roman" w:hAnsi="Times New Roman" w:cs="Times New Roman"/>
          <w:b/>
          <w:sz w:val="24"/>
          <w:szCs w:val="24"/>
        </w:rPr>
        <w:t>9 249,05 zł</w:t>
      </w:r>
      <w:r w:rsidRPr="00C7074E">
        <w:rPr>
          <w:rFonts w:ascii="Times New Roman" w:hAnsi="Times New Roman" w:cs="Times New Roman"/>
          <w:sz w:val="24"/>
          <w:szCs w:val="24"/>
        </w:rPr>
        <w:t xml:space="preserve">. Miesięcznie: </w:t>
      </w:r>
      <w:r w:rsidR="007D7485">
        <w:rPr>
          <w:rFonts w:ascii="Times New Roman" w:hAnsi="Times New Roman" w:cs="Times New Roman"/>
          <w:b/>
          <w:sz w:val="24"/>
          <w:szCs w:val="24"/>
        </w:rPr>
        <w:t>770</w:t>
      </w:r>
      <w:r w:rsidRPr="00C7074E">
        <w:rPr>
          <w:rFonts w:ascii="Times New Roman" w:hAnsi="Times New Roman" w:cs="Times New Roman"/>
          <w:b/>
          <w:sz w:val="24"/>
          <w:szCs w:val="24"/>
        </w:rPr>
        <w:t>,</w:t>
      </w:r>
      <w:r w:rsidR="007D7485">
        <w:rPr>
          <w:rFonts w:ascii="Times New Roman" w:hAnsi="Times New Roman" w:cs="Times New Roman"/>
          <w:b/>
          <w:sz w:val="24"/>
          <w:szCs w:val="24"/>
        </w:rPr>
        <w:t>75</w:t>
      </w:r>
      <w:r w:rsidRPr="00C7074E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Statystyczna liczba dzieci bez orzeczeń o potrzebie kształcenia specjalnego i opinii o wczesnym wspomaganiu rozwoju w przedszkolach prowadzonych przez Gminę i Miasto Odolanów: 222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74E">
        <w:rPr>
          <w:rFonts w:ascii="Times New Roman" w:hAnsi="Times New Roman" w:cs="Times New Roman"/>
          <w:sz w:val="24"/>
          <w:szCs w:val="24"/>
        </w:rPr>
        <w:t xml:space="preserve">Podstawowa kwota dotacji dla szkół podstawowych, w których zorganizowano oddział przedszkolny: </w:t>
      </w:r>
      <w:r w:rsidR="009A3E64" w:rsidRPr="009A3E64">
        <w:rPr>
          <w:rFonts w:ascii="Times New Roman" w:hAnsi="Times New Roman" w:cs="Times New Roman"/>
          <w:b/>
          <w:sz w:val="24"/>
          <w:szCs w:val="24"/>
        </w:rPr>
        <w:t xml:space="preserve">5 179,89 </w:t>
      </w:r>
      <w:r w:rsidRPr="009A3E64">
        <w:rPr>
          <w:rFonts w:ascii="Times New Roman" w:hAnsi="Times New Roman" w:cs="Times New Roman"/>
          <w:b/>
          <w:sz w:val="24"/>
          <w:szCs w:val="24"/>
        </w:rPr>
        <w:t>zł.</w:t>
      </w:r>
      <w:r w:rsidRPr="00C7074E">
        <w:rPr>
          <w:rFonts w:ascii="Times New Roman" w:hAnsi="Times New Roman" w:cs="Times New Roman"/>
          <w:sz w:val="24"/>
          <w:szCs w:val="24"/>
        </w:rPr>
        <w:t xml:space="preserve"> Miesięcznie </w:t>
      </w:r>
      <w:r w:rsidR="009A3E64">
        <w:rPr>
          <w:rFonts w:ascii="Times New Roman" w:hAnsi="Times New Roman" w:cs="Times New Roman"/>
          <w:sz w:val="24"/>
          <w:szCs w:val="24"/>
        </w:rPr>
        <w:t xml:space="preserve"> </w:t>
      </w:r>
      <w:r w:rsidR="009A3E64" w:rsidRPr="009A3E64">
        <w:rPr>
          <w:rFonts w:ascii="Times New Roman" w:hAnsi="Times New Roman" w:cs="Times New Roman"/>
          <w:b/>
          <w:sz w:val="24"/>
          <w:szCs w:val="24"/>
        </w:rPr>
        <w:t xml:space="preserve">431,66 </w:t>
      </w:r>
      <w:r w:rsidRPr="009A3E64">
        <w:rPr>
          <w:rFonts w:ascii="Times New Roman" w:hAnsi="Times New Roman" w:cs="Times New Roman"/>
          <w:b/>
          <w:sz w:val="24"/>
          <w:szCs w:val="24"/>
        </w:rPr>
        <w:t>zł.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Statystyczna liczba dzieci bez orzeczeń o potrzebie kształcenia specjalnego i opinii o wczesnym wspomaganiu rozwoju w </w:t>
      </w:r>
      <w:r w:rsidR="009A3E64">
        <w:rPr>
          <w:rFonts w:ascii="Times New Roman" w:hAnsi="Times New Roman" w:cs="Times New Roman"/>
          <w:sz w:val="24"/>
          <w:szCs w:val="24"/>
        </w:rPr>
        <w:t>szkołach podstawowych, w których zorganizowano oddział przedszkolny</w:t>
      </w:r>
      <w:r>
        <w:rPr>
          <w:rFonts w:ascii="Times New Roman" w:hAnsi="Times New Roman" w:cs="Times New Roman"/>
          <w:sz w:val="24"/>
          <w:szCs w:val="24"/>
        </w:rPr>
        <w:t xml:space="preserve"> prowadzonych przez Gminę i Miasto Odolanów: 417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Statystyczna liczba dzieci z orzeczeniem o potrzebie kształcenia specjalnego: 4</w:t>
      </w: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A471B9" w:rsidSect="0041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7A68"/>
    <w:multiLevelType w:val="hybridMultilevel"/>
    <w:tmpl w:val="6192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202CB1"/>
    <w:rsid w:val="00202CB1"/>
    <w:rsid w:val="003C2FF1"/>
    <w:rsid w:val="004144A8"/>
    <w:rsid w:val="007D7485"/>
    <w:rsid w:val="008E69F2"/>
    <w:rsid w:val="009A3E64"/>
    <w:rsid w:val="00A471B9"/>
    <w:rsid w:val="00AD2D60"/>
    <w:rsid w:val="00C7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CB1"/>
    <w:pPr>
      <w:ind w:left="720"/>
      <w:contextualSpacing/>
    </w:pPr>
  </w:style>
  <w:style w:type="table" w:styleId="Tabela-Siatka">
    <w:name w:val="Table Grid"/>
    <w:basedOn w:val="Standardowy"/>
    <w:uiPriority w:val="59"/>
    <w:rsid w:val="00A4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Zawidzka</dc:creator>
  <cp:keywords/>
  <dc:description/>
  <cp:lastModifiedBy>Zawidzka</cp:lastModifiedBy>
  <cp:revision>6</cp:revision>
  <cp:lastPrinted>2020-01-20T10:55:00Z</cp:lastPrinted>
  <dcterms:created xsi:type="dcterms:W3CDTF">2020-01-17T10:54:00Z</dcterms:created>
  <dcterms:modified xsi:type="dcterms:W3CDTF">2020-01-20T10:58:00Z</dcterms:modified>
</cp:coreProperties>
</file>