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A3" w:rsidRDefault="00D92777" w:rsidP="00C17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20</w:t>
      </w:r>
      <w:r w:rsidR="00C170A3">
        <w:rPr>
          <w:rFonts w:ascii="Times New Roman" w:hAnsi="Times New Roman" w:cs="Times New Roman"/>
          <w:sz w:val="24"/>
          <w:szCs w:val="24"/>
        </w:rPr>
        <w:t>/2016</w:t>
      </w:r>
    </w:p>
    <w:p w:rsidR="00C170A3" w:rsidRDefault="00C170A3" w:rsidP="00C17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Gminy i Miasta Odolanów</w:t>
      </w:r>
    </w:p>
    <w:p w:rsidR="00C170A3" w:rsidRDefault="00D92777" w:rsidP="00C17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15 lutego </w:t>
      </w:r>
      <w:r w:rsidR="00C170A3">
        <w:rPr>
          <w:rFonts w:ascii="Times New Roman" w:hAnsi="Times New Roman" w:cs="Times New Roman"/>
          <w:sz w:val="24"/>
          <w:szCs w:val="24"/>
        </w:rPr>
        <w:t>2016r.</w:t>
      </w:r>
    </w:p>
    <w:p w:rsidR="00C170A3" w:rsidRDefault="00C170A3" w:rsidP="00C170A3">
      <w:pPr>
        <w:rPr>
          <w:rFonts w:ascii="Times New Roman" w:hAnsi="Times New Roman" w:cs="Times New Roman"/>
          <w:sz w:val="24"/>
          <w:szCs w:val="24"/>
        </w:rPr>
      </w:pPr>
    </w:p>
    <w:p w:rsidR="00C170A3" w:rsidRDefault="00C170A3" w:rsidP="00C17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powołania Komisji Konkursowej w celu opiniowania ofert złożonych </w:t>
      </w:r>
      <w:r w:rsidR="000942A0">
        <w:rPr>
          <w:rFonts w:ascii="Times New Roman" w:hAnsi="Times New Roman" w:cs="Times New Roman"/>
          <w:sz w:val="24"/>
          <w:szCs w:val="24"/>
        </w:rPr>
        <w:t>w konkursie na realizację zadania</w:t>
      </w:r>
      <w:r>
        <w:rPr>
          <w:rFonts w:ascii="Times New Roman" w:hAnsi="Times New Roman" w:cs="Times New Roman"/>
          <w:sz w:val="24"/>
          <w:szCs w:val="24"/>
        </w:rPr>
        <w:t xml:space="preserve"> public</w:t>
      </w:r>
      <w:r w:rsidR="000942A0">
        <w:rPr>
          <w:rFonts w:ascii="Times New Roman" w:hAnsi="Times New Roman" w:cs="Times New Roman"/>
          <w:sz w:val="24"/>
          <w:szCs w:val="24"/>
        </w:rPr>
        <w:t>znego</w:t>
      </w:r>
      <w:r>
        <w:rPr>
          <w:rFonts w:ascii="Times New Roman" w:hAnsi="Times New Roman" w:cs="Times New Roman"/>
          <w:sz w:val="24"/>
          <w:szCs w:val="24"/>
        </w:rPr>
        <w:t xml:space="preserve"> w 2016 roku w zakresie działalności na rzecz integracji                          i reintegracji zawodowej i społecznej osób zagrożonych wykluczeniem społecznym.</w:t>
      </w:r>
    </w:p>
    <w:p w:rsidR="00C170A3" w:rsidRDefault="00C170A3" w:rsidP="00C17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art.30 ust.1 ustawy z dnia 8 marca 1990r. o samorządzie gminnym (Dz. U. z 2015 poz. 1515 ze zm.) oraz art. 15 ust. 2a ustawy z dnia 24 kwietnia 2003r.                                               o działalności pożytku publicznego i o wolontariacie (Dz.U. z 2014r. poz. 1118 ze zm.) zarządzam, co następuje:</w:t>
      </w:r>
    </w:p>
    <w:p w:rsidR="00C170A3" w:rsidRDefault="00C170A3" w:rsidP="00C17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Powołuję Komisję Konkursową w celu opiniowania ofert złożonych w konkursie na realizację zadania publicznego w 2016 roku w zakresie działalności na rzecz integracji </w:t>
      </w:r>
      <w:r w:rsidR="000942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i reintegracji zawodowej i społecznej osób zagrożonych wykluczeniem społecznym </w:t>
      </w:r>
      <w:r w:rsidR="000942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C170A3" w:rsidRDefault="00C170A3" w:rsidP="00C17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Krystyna Wiertelak  – Zastępca Burmistrza GiM Odolanów </w:t>
      </w:r>
      <w:r>
        <w:rPr>
          <w:rFonts w:ascii="Times New Roman" w:hAnsi="Times New Roman" w:cs="Times New Roman"/>
          <w:sz w:val="24"/>
          <w:szCs w:val="24"/>
        </w:rPr>
        <w:tab/>
        <w:t>- Przewodniczący komisji</w:t>
      </w:r>
    </w:p>
    <w:p w:rsidR="00C170A3" w:rsidRDefault="00C170A3" w:rsidP="00C17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Prusiewicz - Sajnaj – Doradca Burmistrza                       - Z-ca przewodniczącego</w:t>
      </w:r>
    </w:p>
    <w:p w:rsidR="00C170A3" w:rsidRDefault="00C170A3" w:rsidP="00C17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Skobejko-Przybylak – podinspektor Urzędu GiM Odolanów</w:t>
      </w:r>
      <w:r>
        <w:rPr>
          <w:rFonts w:ascii="Times New Roman" w:hAnsi="Times New Roman" w:cs="Times New Roman"/>
          <w:sz w:val="24"/>
          <w:szCs w:val="24"/>
        </w:rPr>
        <w:tab/>
        <w:t xml:space="preserve"> - członek</w:t>
      </w:r>
    </w:p>
    <w:p w:rsidR="00C170A3" w:rsidRDefault="00C170A3" w:rsidP="00C1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Komisja Konkursowa działa zgodnie z Regulaminem pracy stanowiącym załącznik do niniejszego zarządzenia.</w:t>
      </w:r>
    </w:p>
    <w:p w:rsidR="00C170A3" w:rsidRDefault="00C170A3" w:rsidP="00C1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Komisja Konkursowa rozpocznie prace z dniem otwarcia ofert i zakończy z chwilą podpisania umów.</w:t>
      </w:r>
    </w:p>
    <w:p w:rsidR="00C170A3" w:rsidRDefault="00C170A3" w:rsidP="00C1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podlega publikacji w Biuletynie Informacji Publicznej.</w:t>
      </w:r>
    </w:p>
    <w:p w:rsidR="00C170A3" w:rsidRDefault="00C170A3" w:rsidP="00C1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:rsidR="00C170A3" w:rsidRDefault="00C170A3" w:rsidP="00C170A3">
      <w:pPr>
        <w:rPr>
          <w:rFonts w:ascii="Times New Roman" w:hAnsi="Times New Roman" w:cs="Times New Roman"/>
          <w:sz w:val="24"/>
          <w:szCs w:val="24"/>
        </w:rPr>
      </w:pPr>
    </w:p>
    <w:p w:rsidR="00C170A3" w:rsidRDefault="00C170A3" w:rsidP="00C170A3"/>
    <w:p w:rsidR="00C170A3" w:rsidRDefault="00C170A3" w:rsidP="00C170A3"/>
    <w:p w:rsidR="00C170A3" w:rsidRDefault="00C170A3" w:rsidP="00C170A3"/>
    <w:p w:rsidR="00C170A3" w:rsidRDefault="00C170A3" w:rsidP="00C170A3"/>
    <w:p w:rsidR="00C170A3" w:rsidRDefault="00C170A3" w:rsidP="00C170A3"/>
    <w:p w:rsidR="00C170A3" w:rsidRDefault="00C170A3" w:rsidP="00C170A3"/>
    <w:p w:rsidR="00C170A3" w:rsidRPr="00101387" w:rsidRDefault="00C170A3" w:rsidP="00C170A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0138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101387">
        <w:rPr>
          <w:rFonts w:ascii="Times New Roman" w:hAnsi="Times New Roman" w:cs="Times New Roman"/>
          <w:sz w:val="18"/>
          <w:szCs w:val="18"/>
        </w:rPr>
        <w:t>Zał</w:t>
      </w:r>
      <w:r w:rsidR="00D92777">
        <w:rPr>
          <w:rFonts w:ascii="Times New Roman" w:hAnsi="Times New Roman" w:cs="Times New Roman"/>
          <w:sz w:val="18"/>
          <w:szCs w:val="18"/>
        </w:rPr>
        <w:t>ącznik do Zarządzenia Nr 20</w:t>
      </w:r>
      <w:r>
        <w:rPr>
          <w:rFonts w:ascii="Times New Roman" w:hAnsi="Times New Roman" w:cs="Times New Roman"/>
          <w:sz w:val="18"/>
          <w:szCs w:val="18"/>
        </w:rPr>
        <w:t>/2016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013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Burmistrza Gminy i Miasta Odolanów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013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D92777">
        <w:rPr>
          <w:rFonts w:ascii="Times New Roman" w:hAnsi="Times New Roman" w:cs="Times New Roman"/>
          <w:sz w:val="18"/>
          <w:szCs w:val="18"/>
        </w:rPr>
        <w:t xml:space="preserve">         z dnia 15 lutego</w:t>
      </w:r>
      <w:r>
        <w:rPr>
          <w:rFonts w:ascii="Times New Roman" w:hAnsi="Times New Roman" w:cs="Times New Roman"/>
          <w:sz w:val="18"/>
          <w:szCs w:val="18"/>
        </w:rPr>
        <w:t xml:space="preserve"> 2016</w:t>
      </w:r>
      <w:r w:rsidRPr="00101387">
        <w:rPr>
          <w:rFonts w:ascii="Times New Roman" w:hAnsi="Times New Roman" w:cs="Times New Roman"/>
          <w:sz w:val="18"/>
          <w:szCs w:val="18"/>
        </w:rPr>
        <w:t>r.</w:t>
      </w:r>
    </w:p>
    <w:p w:rsidR="00C170A3" w:rsidRPr="00101387" w:rsidRDefault="00C170A3" w:rsidP="00C170A3">
      <w:pPr>
        <w:rPr>
          <w:rFonts w:ascii="Times New Roman" w:hAnsi="Times New Roman" w:cs="Times New Roman"/>
          <w:b/>
        </w:rPr>
      </w:pPr>
    </w:p>
    <w:p w:rsidR="00C170A3" w:rsidRPr="00101387" w:rsidRDefault="00C170A3" w:rsidP="00C170A3">
      <w:pPr>
        <w:pStyle w:val="Bezodstpw"/>
        <w:jc w:val="center"/>
        <w:rPr>
          <w:rFonts w:ascii="Times New Roman" w:hAnsi="Times New Roman" w:cs="Times New Roman"/>
          <w:b/>
        </w:rPr>
      </w:pPr>
      <w:r w:rsidRPr="00101387">
        <w:rPr>
          <w:rFonts w:ascii="Times New Roman" w:hAnsi="Times New Roman" w:cs="Times New Roman"/>
          <w:b/>
        </w:rPr>
        <w:t>REGULAMIN</w:t>
      </w:r>
    </w:p>
    <w:p w:rsidR="00C170A3" w:rsidRPr="00101387" w:rsidRDefault="00C170A3" w:rsidP="00C170A3">
      <w:pPr>
        <w:pStyle w:val="Bezodstpw"/>
        <w:jc w:val="center"/>
        <w:rPr>
          <w:rFonts w:ascii="Times New Roman" w:hAnsi="Times New Roman" w:cs="Times New Roman"/>
          <w:b/>
        </w:rPr>
      </w:pPr>
      <w:r w:rsidRPr="00101387">
        <w:rPr>
          <w:rFonts w:ascii="Times New Roman" w:hAnsi="Times New Roman" w:cs="Times New Roman"/>
          <w:b/>
        </w:rPr>
        <w:t>PRACY KOMISJI KONKURSOWEJ</w:t>
      </w:r>
    </w:p>
    <w:p w:rsidR="00C170A3" w:rsidRPr="00101387" w:rsidRDefault="00C170A3" w:rsidP="00C170A3">
      <w:pPr>
        <w:pStyle w:val="Bezodstpw"/>
        <w:jc w:val="center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jc w:val="center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Komisję</w:t>
      </w:r>
      <w:r w:rsidR="00D92777">
        <w:rPr>
          <w:rFonts w:ascii="Times New Roman" w:hAnsi="Times New Roman" w:cs="Times New Roman"/>
        </w:rPr>
        <w:t xml:space="preserve"> powołano Zarządzeniem Nr 20</w:t>
      </w:r>
      <w:r>
        <w:rPr>
          <w:rFonts w:ascii="Times New Roman" w:hAnsi="Times New Roman" w:cs="Times New Roman"/>
        </w:rPr>
        <w:t>/2016</w:t>
      </w:r>
      <w:r w:rsidRPr="00101387">
        <w:rPr>
          <w:rFonts w:ascii="Times New Roman" w:hAnsi="Times New Roman" w:cs="Times New Roman"/>
        </w:rPr>
        <w:t xml:space="preserve"> Burmistrza Gminy i Miasta Odolanów</w:t>
      </w:r>
    </w:p>
    <w:p w:rsidR="00C170A3" w:rsidRPr="00101387" w:rsidRDefault="00D92777" w:rsidP="00C170A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15 lutego</w:t>
      </w:r>
      <w:r w:rsidR="00C170A3">
        <w:rPr>
          <w:rFonts w:ascii="Times New Roman" w:hAnsi="Times New Roman" w:cs="Times New Roman"/>
        </w:rPr>
        <w:t xml:space="preserve"> 2016</w:t>
      </w:r>
      <w:r w:rsidR="00C170A3" w:rsidRPr="00101387">
        <w:rPr>
          <w:rFonts w:ascii="Times New Roman" w:hAnsi="Times New Roman" w:cs="Times New Roman"/>
        </w:rPr>
        <w:t>r. w celu opiniowania ofert złożonych</w:t>
      </w:r>
    </w:p>
    <w:p w:rsidR="00C170A3" w:rsidRDefault="00C170A3" w:rsidP="00C170A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konkursie na realizację zadania publicznego</w:t>
      </w:r>
    </w:p>
    <w:p w:rsidR="00C170A3" w:rsidRPr="000942A0" w:rsidRDefault="000942A0" w:rsidP="00C170A3">
      <w:pPr>
        <w:jc w:val="center"/>
        <w:rPr>
          <w:rFonts w:ascii="Times New Roman" w:hAnsi="Times New Roman" w:cs="Times New Roman"/>
        </w:rPr>
      </w:pPr>
      <w:r w:rsidRPr="000942A0">
        <w:rPr>
          <w:rFonts w:ascii="Times New Roman" w:hAnsi="Times New Roman" w:cs="Times New Roman"/>
        </w:rPr>
        <w:t>w zakresie działalności na rzecz integracji i reintegracji zawodowej i społecznej osób zagrożonych wykluczeniem społecznym</w:t>
      </w:r>
    </w:p>
    <w:p w:rsidR="00C170A3" w:rsidRPr="00101387" w:rsidRDefault="00C170A3" w:rsidP="00C170A3">
      <w:pPr>
        <w:pStyle w:val="Bezodstpw"/>
        <w:jc w:val="center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§1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1. Komisja rozpoczyna działalność z dniem otwarcia ofert.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2. Pracą Komisji kieruje Przewodniczący Komisji, a w przypadku jego nieobecności Z-ca Przewodniczącego.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3. W skład komisji konkursowej wchodzi do 6 osób w tym: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 xml:space="preserve"> - 3 osoby reprezentujące Urząd Gminy i Miasta w Odolanowie w tym przewodniczący komisji,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-  osoby wskazane przez organizacje pozarządowe lub podmioty wymienione w art.3 ust.3 ustawy z dn. 24 kwietnia 2003r o działalności pożytku publicznego i wolontariacie, z wyłączeniem osób reprezentujących organizacje pozarządowe lub podmioty wymienione w art3 ust.3 w/w ustawy biorące udział w konkursie.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4. Komisja konkursowa może działać bez udziału osób wskazanych przez organizacje pozarządowe lub podmioty wymienione w art.3 ust.3, jeżeli: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a) żadna organizacja nie wskaże osób do składu komisji konkursowej, lub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b) wskazane osoby nie wezmą udziału w pracach komisji konkursowej, lub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c) wszystkie powołane w skład komisji konkursowej osoby podlegają wyłączeniu na podstawie art.15 ust 2d lub art.15 ust.2f.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 xml:space="preserve">5. W pracach komisji mogą uczestniczyć także, z głosem doradczym, osoby posiadające specjalistyczną wiedzę w dziedzinie obejmującej zakres zadań publicznych, których konkurs dotyczy. 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6. Komisja zakończy swoją działalność w dniu podpisania umów.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jc w:val="center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§2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1. Do zadań Przewodniczącego należy w szczególności: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wyznaczanie terminów posiedzeń Komisji oraz ich prowadzenie,</w:t>
      </w:r>
    </w:p>
    <w:p w:rsidR="00C170A3" w:rsidRPr="00101387" w:rsidRDefault="00C170A3" w:rsidP="00C170A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podział między członków Komisji prac podejmowanych w trybie roboczym,</w:t>
      </w:r>
    </w:p>
    <w:p w:rsidR="00C170A3" w:rsidRPr="00101387" w:rsidRDefault="00C170A3" w:rsidP="00C170A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nadzorowanie prawidłowego prowadzenia dokumentacji,</w:t>
      </w:r>
    </w:p>
    <w:p w:rsidR="00C170A3" w:rsidRPr="00101387" w:rsidRDefault="00C170A3" w:rsidP="00C170A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informowanie Burmistrza Gminy i Miasta Odolanów o problemach związanych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01387">
        <w:rPr>
          <w:rFonts w:ascii="Times New Roman" w:hAnsi="Times New Roman" w:cs="Times New Roman"/>
        </w:rPr>
        <w:t>z  pracami Komisji w toku postępowania konkursu.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2. Do zadań Komisji Konkursowej należy: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zapoznanie się ze złożonymi ofertami,</w:t>
      </w:r>
    </w:p>
    <w:p w:rsidR="00C170A3" w:rsidRPr="00101387" w:rsidRDefault="00C170A3" w:rsidP="00C170A3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dokonanie oceny ofert pod względem kompletności, spełnienia wymogów</w:t>
      </w:r>
    </w:p>
    <w:p w:rsidR="00C170A3" w:rsidRPr="00101387" w:rsidRDefault="00C170A3" w:rsidP="00C170A3">
      <w:pPr>
        <w:pStyle w:val="Bezodstpw"/>
        <w:ind w:left="720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formalnych oraz oceny merytorycznej, przy uwzględnieniu następujących</w:t>
      </w:r>
    </w:p>
    <w:p w:rsidR="00C170A3" w:rsidRPr="00101387" w:rsidRDefault="00C170A3" w:rsidP="00C170A3">
      <w:pPr>
        <w:pStyle w:val="Bezodstpw"/>
        <w:ind w:firstLine="708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kryteriów: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a/ ocena możliwości realizacji zadania publicznego przez organizację pozarządową lub podmioty wymienione w art. 3 ust. 3 (0-30 pkt)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b/ ocena przedstawionej kalkulacji kosztów realizacji zadania publicznego, w tym w odniesieniu do zakresu rzeczowego zadania (0-20 pkt)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lastRenderedPageBreak/>
        <w:t>c/ ocena proponowanej jakości wykonania zadania  i kwalifikacji osób, przy udziale których organizacja pozarządowa lub podmioty określone w art. 3 ust. 3 będą realizować zadanie publiczne</w:t>
      </w:r>
      <w:r>
        <w:rPr>
          <w:rFonts w:ascii="Times New Roman" w:hAnsi="Times New Roman" w:cs="Times New Roman"/>
        </w:rPr>
        <w:t xml:space="preserve">              </w:t>
      </w:r>
      <w:r w:rsidRPr="00101387">
        <w:rPr>
          <w:rFonts w:ascii="Times New Roman" w:hAnsi="Times New Roman" w:cs="Times New Roman"/>
        </w:rPr>
        <w:t xml:space="preserve"> (0-10 pkt)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d/ uwzględnienie planowanych przez organizację pozarządową lub podmioty wymienione                  w art. 3 ust. 3 udziału środków finansowych własnych lub środków pochodzących z innych źródeł na realizację zadania publicznego (0-10 pkt)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e/  uwzględnienie planowanych przez organizację pozarządową lub podmioty wymienione                    w art. 3 ust. 3 wkładu rzeczowego, osobowego, w tym świadczenia wolontariuszy i pracę społeczną członków (0-10 pkt)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f/ analiza i ocena realizacji zleconych zadań publicznych w przypadku organizacji pozarządowej lub podmiotów wymienionych w art. 3 ust. 3, które w latach poprzednich realizowały zlecone zadanie publiczne, biorąc pod uwagę rzetelność i terminowość oraz sposób rozliczenia otrzymanych na ten cel środków (0-20 pkt)</w:t>
      </w:r>
    </w:p>
    <w:p w:rsidR="00C170A3" w:rsidRPr="00101387" w:rsidRDefault="00C170A3" w:rsidP="00C170A3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01387">
        <w:rPr>
          <w:rFonts w:ascii="Times New Roman" w:hAnsi="Times New Roman" w:cs="Times New Roman"/>
        </w:rPr>
        <w:t>cena końcowa danej oferty jest sumą punktów z ocen wystawionych przez członków Komisji (maksymalnie 100 pkt)</w:t>
      </w:r>
    </w:p>
    <w:p w:rsidR="00C170A3" w:rsidRPr="00101387" w:rsidRDefault="00C170A3" w:rsidP="00C170A3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01387">
        <w:rPr>
          <w:rFonts w:ascii="Times New Roman" w:hAnsi="Times New Roman" w:cs="Times New Roman"/>
        </w:rPr>
        <w:t xml:space="preserve">porządzenie pisemnego protokołu i przedłożenie Burmistrzowi Gminy i Miasta 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101387">
        <w:rPr>
          <w:rFonts w:ascii="Times New Roman" w:hAnsi="Times New Roman" w:cs="Times New Roman"/>
        </w:rPr>
        <w:t>Odolanów propozycji wyboru ofert i wysokości dotacji.</w:t>
      </w:r>
    </w:p>
    <w:p w:rsidR="00C170A3" w:rsidRPr="00101387" w:rsidRDefault="00C170A3" w:rsidP="00C170A3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Informacja o rozstrzygnięciu konkursu umieszczona zostaje na stronie internetowej Urzędu GiM w Odolanowie, w BIP oraz na tablicy ogłoszeń Urzędu GiM w Odolanowie.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jc w:val="center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§3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  <w:r w:rsidRPr="00101387">
        <w:rPr>
          <w:rFonts w:ascii="Times New Roman" w:hAnsi="Times New Roman" w:cs="Times New Roman"/>
        </w:rPr>
        <w:t>Ostatecznego wyboru ofert dokonuje Burmistrz Gminy i Miasta Odolanów.</w:t>
      </w:r>
    </w:p>
    <w:p w:rsidR="00C170A3" w:rsidRPr="00101387" w:rsidRDefault="00C170A3" w:rsidP="00C170A3">
      <w:pPr>
        <w:pStyle w:val="Bezodstpw"/>
        <w:rPr>
          <w:rFonts w:ascii="Times New Roman" w:hAnsi="Times New Roman" w:cs="Times New Roman"/>
        </w:rPr>
      </w:pPr>
    </w:p>
    <w:p w:rsidR="00C170A3" w:rsidRDefault="00C170A3" w:rsidP="00C170A3"/>
    <w:p w:rsidR="00914420" w:rsidRDefault="00D92777"/>
    <w:sectPr w:rsidR="00914420" w:rsidSect="0043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2F8B"/>
    <w:multiLevelType w:val="hybridMultilevel"/>
    <w:tmpl w:val="A1C46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1074B"/>
    <w:multiLevelType w:val="hybridMultilevel"/>
    <w:tmpl w:val="7CF8BD4A"/>
    <w:lvl w:ilvl="0" w:tplc="73725C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C170A3"/>
    <w:rsid w:val="000942A0"/>
    <w:rsid w:val="00112B62"/>
    <w:rsid w:val="0033773A"/>
    <w:rsid w:val="00365A55"/>
    <w:rsid w:val="007F1ECC"/>
    <w:rsid w:val="00C170A3"/>
    <w:rsid w:val="00D92777"/>
    <w:rsid w:val="00EB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7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2016-02-15T13:04:00Z</cp:lastPrinted>
  <dcterms:created xsi:type="dcterms:W3CDTF">2016-02-15T12:49:00Z</dcterms:created>
  <dcterms:modified xsi:type="dcterms:W3CDTF">2016-02-23T13:18:00Z</dcterms:modified>
</cp:coreProperties>
</file>