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13" w:rsidRDefault="00236413" w:rsidP="00236413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XXII/20</w:t>
      </w:r>
    </w:p>
    <w:p w:rsidR="00236413" w:rsidRDefault="00236413" w:rsidP="002364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236413" w:rsidRDefault="00236413" w:rsidP="002364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listopada 2020 r., rozpoczęcie o godz. 14:30</w:t>
      </w:r>
    </w:p>
    <w:p w:rsidR="00236413" w:rsidRDefault="00236413" w:rsidP="002364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Kościół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XXII sesję Rady Gminy i Miasta Odolanów.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10 radnych, co stanowi, że Rada może obradować i podejmować prawomocne uchwały. Nieobecni na sesji byli radni: </w:t>
      </w:r>
      <w:r>
        <w:rPr>
          <w:rFonts w:ascii="Cambria" w:hAnsi="Cambria" w:cs="Cambria"/>
          <w:sz w:val="24"/>
          <w:szCs w:val="24"/>
        </w:rPr>
        <w:t xml:space="preserve">Zdzisław </w:t>
      </w:r>
      <w:proofErr w:type="spellStart"/>
      <w:r>
        <w:rPr>
          <w:rFonts w:ascii="Cambria" w:hAnsi="Cambria" w:cs="Cambria"/>
          <w:sz w:val="24"/>
          <w:szCs w:val="24"/>
        </w:rPr>
        <w:t>Gertig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Anna Kądziela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Jan Kowalski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Barbara Cebulska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 xml:space="preserve">Maciej Żuraw </w:t>
      </w:r>
      <w:r>
        <w:rPr>
          <w:rFonts w:ascii="Times New Roman" w:hAnsi="Times New Roman" w:cs="Times New Roman"/>
          <w:sz w:val="24"/>
          <w:szCs w:val="24"/>
        </w:rPr>
        <w:t xml:space="preserve">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zaproponował zmianę porządku posiedzenia poprzez wprowadzenie następujących zmian wraz ze zmianą numeracji:</w:t>
      </w:r>
    </w:p>
    <w:p w:rsidR="00236413" w:rsidRDefault="00236413" w:rsidP="002364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WYCOFANIE PROJEKTU UCHWAŁY </w:t>
      </w:r>
      <w:r w:rsidRPr="007821D3">
        <w:rPr>
          <w:rFonts w:ascii="Times New Roman" w:hAnsi="Times New Roman" w:cs="Times New Roman"/>
          <w:sz w:val="24"/>
          <w:szCs w:val="24"/>
        </w:rPr>
        <w:t xml:space="preserve">nr </w:t>
      </w:r>
      <w:r w:rsidRPr="007821D3">
        <w:rPr>
          <w:rFonts w:ascii="Times New Roman" w:hAnsi="Times New Roman" w:cs="Times New Roman"/>
          <w:bCs/>
        </w:rPr>
        <w:t xml:space="preserve">XXII/195/20 w sprawie zmiany uchwały nr XX/176/20 Rady Gminy i Miasta Odolanów z dnia 2 lipca </w:t>
      </w:r>
      <w:proofErr w:type="spellStart"/>
      <w:r w:rsidRPr="007821D3">
        <w:rPr>
          <w:rFonts w:ascii="Times New Roman" w:hAnsi="Times New Roman" w:cs="Times New Roman"/>
          <w:bCs/>
        </w:rPr>
        <w:t>2020r</w:t>
      </w:r>
      <w:proofErr w:type="spellEnd"/>
      <w:r w:rsidRPr="007821D3">
        <w:rPr>
          <w:rFonts w:ascii="Times New Roman" w:hAnsi="Times New Roman" w:cs="Times New Roman"/>
          <w:bCs/>
        </w:rPr>
        <w:t>. w sprawie wzoru deklaracji o wysokości opłaty za gospodarowanie odpadami komunalnymi składanej przez właścicieli nieruchomości.</w:t>
      </w:r>
    </w:p>
    <w:p w:rsidR="00236413" w:rsidRPr="00236413" w:rsidRDefault="00236413" w:rsidP="002364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6413">
        <w:rPr>
          <w:rFonts w:ascii="Times New Roman" w:hAnsi="Times New Roman" w:cs="Times New Roman"/>
          <w:sz w:val="24"/>
          <w:szCs w:val="24"/>
        </w:rPr>
        <w:t>Przewodniczący Rady poprosił o przegłosowanie proponowanych zmian porządku obrad. Propon</w:t>
      </w:r>
      <w:r>
        <w:rPr>
          <w:rFonts w:ascii="Times New Roman" w:hAnsi="Times New Roman" w:cs="Times New Roman"/>
          <w:sz w:val="24"/>
          <w:szCs w:val="24"/>
        </w:rPr>
        <w:t>owane zmiany zostały przyjęte 10 głosami „za” na stan 10 Radnych obecnych na sesji</w:t>
      </w:r>
      <w:r w:rsidRPr="00236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BB3575" w:rsidRDefault="00BB3575" w:rsidP="00BB3575">
      <w:pPr>
        <w:pStyle w:val="Bezodstpw"/>
        <w:spacing w:line="360" w:lineRule="auto"/>
        <w:jc w:val="both"/>
        <w:rPr>
          <w:bCs/>
        </w:rPr>
      </w:pPr>
      <w:r>
        <w:rPr>
          <w:bCs/>
        </w:rPr>
        <w:t>Przewodniczący Rady poinformował, że</w:t>
      </w:r>
      <w:r w:rsidRPr="007821D3">
        <w:rPr>
          <w:bCs/>
        </w:rPr>
        <w:t xml:space="preserve"> w związku z wycofaniem z porządku obrad uchwały XXII/195/20 w sprawie zmiany uchwały nr XX/176/20 Rady Gminy i Miasta Odolanów z dnia 2 lipca </w:t>
      </w:r>
      <w:proofErr w:type="spellStart"/>
      <w:r w:rsidRPr="007821D3">
        <w:rPr>
          <w:bCs/>
        </w:rPr>
        <w:t>2020r</w:t>
      </w:r>
      <w:proofErr w:type="spellEnd"/>
      <w:r w:rsidRPr="007821D3">
        <w:rPr>
          <w:bCs/>
        </w:rPr>
        <w:t>. w sprawie wzoru deklaracji o wysokości opłaty za gospodarowanie odpadami komunalnymi składanej przez właścicieli nieruchomości, Uchwała w sprawie szczegółowych zasad ponoszenia odpłatności za pobyt w Dziennym Domu Senior+ w Odolanowie otrzymuje numer XXII/195/20</w:t>
      </w:r>
      <w:r>
        <w:rPr>
          <w:bCs/>
        </w:rPr>
        <w:t>.</w:t>
      </w:r>
    </w:p>
    <w:p w:rsidR="00236413" w:rsidRPr="00BB3575" w:rsidRDefault="00BB3575" w:rsidP="00BB3575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Następnie Przewodniczący Rady poprosił o przegłosowanie nowego porządku posiedzenia. </w:t>
      </w:r>
      <w:r>
        <w:t>Porządek został przyjęty 10</w:t>
      </w:r>
      <w:r w:rsidR="00236413">
        <w:t xml:space="preserve"> głosami „za” na </w:t>
      </w:r>
      <w:r>
        <w:t>stan 10</w:t>
      </w:r>
      <w:r w:rsidR="00236413">
        <w:t xml:space="preserve"> Radnych obecnych na sesji (</w:t>
      </w:r>
      <w:r w:rsidR="00236413">
        <w:rPr>
          <w:b/>
        </w:rPr>
        <w:t xml:space="preserve">załącznik nr </w:t>
      </w:r>
      <w:r>
        <w:rPr>
          <w:b/>
        </w:rPr>
        <w:t>4</w:t>
      </w:r>
      <w:r w:rsidR="00236413">
        <w:t xml:space="preserve"> </w:t>
      </w:r>
      <w:r>
        <w:t xml:space="preserve">do niniejszego protokołu) </w:t>
      </w:r>
      <w:r w:rsidR="00236413">
        <w:t>i przedstawiał się następująco: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lastRenderedPageBreak/>
        <w:t>Otwarcie sesji.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 xml:space="preserve">Stwierdzenie prawomocności obrad i przyjęcie porządku posiedzenia. 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>Podjęcie uchwał:</w:t>
      </w:r>
    </w:p>
    <w:p w:rsidR="00BB3575" w:rsidRPr="00BB3575" w:rsidRDefault="00BB3575" w:rsidP="00BB3575">
      <w:pPr>
        <w:pStyle w:val="Bezodstpw"/>
      </w:pPr>
      <w:r w:rsidRPr="00BB3575">
        <w:t>-XXII/186/20 w sprawie zmiany uchwały w sprawie uchwalenia Wieloletniej Prognozy Finansowej.</w:t>
      </w:r>
    </w:p>
    <w:p w:rsidR="00BB3575" w:rsidRPr="00BB3575" w:rsidRDefault="00BB3575" w:rsidP="00BB3575">
      <w:pPr>
        <w:pStyle w:val="Bezodstpw"/>
      </w:pPr>
      <w:r w:rsidRPr="00BB3575">
        <w:t>-XXII/187/20 zmieniająca uchwałę w sprawie uchwały budżetowej na rok 2020.</w:t>
      </w:r>
    </w:p>
    <w:p w:rsidR="00BB3575" w:rsidRPr="00BB3575" w:rsidRDefault="00BB3575" w:rsidP="00BB3575">
      <w:pPr>
        <w:pStyle w:val="Bezodstpw"/>
      </w:pPr>
      <w:r w:rsidRPr="00BB3575">
        <w:t>-XXII/188/20 w sprawie zaciągnięcia kredytu długoterminowego.</w:t>
      </w:r>
    </w:p>
    <w:p w:rsidR="00BB3575" w:rsidRPr="00BB3575" w:rsidRDefault="00BB3575" w:rsidP="00BB3575">
      <w:pPr>
        <w:pStyle w:val="Bezodstpw"/>
      </w:pPr>
      <w:r w:rsidRPr="00BB3575">
        <w:t>-XXII/189/20</w:t>
      </w:r>
      <w:r w:rsidRPr="00BB3575">
        <w:rPr>
          <w:bCs/>
        </w:rPr>
        <w:t xml:space="preserve"> w sprawie </w:t>
      </w:r>
      <w:r w:rsidRPr="00BB3575">
        <w:t>ustalenia miesięcznej kwoty dotacji na działalność Centrum Integracji Społecznej w roku 2021.</w:t>
      </w:r>
    </w:p>
    <w:p w:rsidR="00BB3575" w:rsidRPr="00BB3575" w:rsidRDefault="00BB3575" w:rsidP="00BB3575">
      <w:pPr>
        <w:pStyle w:val="Bezodstpw"/>
      </w:pPr>
      <w:r w:rsidRPr="00BB3575">
        <w:t>- XXII/190/20 w sprawie określenia wysokości stawek podatku od nieruchomości.</w:t>
      </w:r>
    </w:p>
    <w:p w:rsidR="00BB3575" w:rsidRPr="00BB3575" w:rsidRDefault="00BB3575" w:rsidP="00BB3575">
      <w:pPr>
        <w:pStyle w:val="Bezodstpw"/>
        <w:rPr>
          <w:bCs/>
        </w:rPr>
      </w:pPr>
      <w:r w:rsidRPr="00BB3575">
        <w:t xml:space="preserve">-XXII/191/20 </w:t>
      </w:r>
      <w:r w:rsidRPr="00BB3575">
        <w:rPr>
          <w:bCs/>
        </w:rPr>
        <w:t xml:space="preserve">w sprawie zmiany uchwały nr XVIII/144/16 Rady Gminy i Miasta Odolanów z dnia 14 czerwca </w:t>
      </w:r>
      <w:proofErr w:type="spellStart"/>
      <w:r w:rsidRPr="00BB3575">
        <w:rPr>
          <w:bCs/>
        </w:rPr>
        <w:t>2016r</w:t>
      </w:r>
      <w:proofErr w:type="spellEnd"/>
      <w:r w:rsidRPr="00BB3575">
        <w:rPr>
          <w:bCs/>
        </w:rPr>
        <w:t xml:space="preserve">. w sprawie zwolnień od podatku od nieruchomości udzielanych w ramach pomocy de </w:t>
      </w:r>
      <w:proofErr w:type="spellStart"/>
      <w:r w:rsidRPr="00BB3575">
        <w:rPr>
          <w:bCs/>
        </w:rPr>
        <w:t>minimis</w:t>
      </w:r>
      <w:proofErr w:type="spellEnd"/>
      <w:r w:rsidRPr="00BB3575">
        <w:rPr>
          <w:bCs/>
        </w:rPr>
        <w:t xml:space="preserve"> dla nowych inwestycji na terenie Gminy i Miasta Odolanów.</w:t>
      </w:r>
    </w:p>
    <w:p w:rsidR="00BB3575" w:rsidRPr="00BB3575" w:rsidRDefault="00BB3575" w:rsidP="00BB3575">
      <w:pPr>
        <w:pStyle w:val="Bezodstpw"/>
        <w:rPr>
          <w:bCs/>
        </w:rPr>
      </w:pPr>
      <w:r w:rsidRPr="00BB3575">
        <w:t xml:space="preserve">-XXII/192/20 </w:t>
      </w:r>
      <w:r w:rsidRPr="00BB3575">
        <w:rPr>
          <w:bCs/>
        </w:rPr>
        <w:t>w sprawie zmiany uchwały nr XXIII/190/16 Rady Gminy i Miasta Odolanów z dnia 10.11.2016 </w:t>
      </w:r>
      <w:proofErr w:type="gramStart"/>
      <w:r w:rsidRPr="00BB3575">
        <w:rPr>
          <w:bCs/>
        </w:rPr>
        <w:t>r</w:t>
      </w:r>
      <w:proofErr w:type="gramEnd"/>
      <w:r w:rsidRPr="00BB3575">
        <w:rPr>
          <w:bCs/>
        </w:rPr>
        <w:t>. w sprawie zmiany wysokości ekwiwalentu pieniężnego za udział w działaniu ratowniczym i szkoleniu pożarniczym.</w:t>
      </w:r>
    </w:p>
    <w:p w:rsidR="00BB3575" w:rsidRPr="00BB3575" w:rsidRDefault="00BB3575" w:rsidP="00BB3575">
      <w:pPr>
        <w:pStyle w:val="Bezodstpw"/>
        <w:rPr>
          <w:bCs/>
        </w:rPr>
      </w:pPr>
      <w:r w:rsidRPr="00BB3575">
        <w:rPr>
          <w:bCs/>
        </w:rPr>
        <w:t>- XXII/193/20 w sprawie nadania nazwy drodze publicznej w miejscowości Odolanów.</w:t>
      </w:r>
    </w:p>
    <w:p w:rsidR="00BB3575" w:rsidRPr="00BB3575" w:rsidRDefault="00BB3575" w:rsidP="00BB3575">
      <w:pPr>
        <w:pStyle w:val="Bezodstpw"/>
      </w:pPr>
      <w:r w:rsidRPr="00BB3575">
        <w:rPr>
          <w:bCs/>
        </w:rPr>
        <w:t xml:space="preserve">- XXII/194/20 w sprawie </w:t>
      </w:r>
      <w:r w:rsidRPr="00BB3575">
        <w:t>zmiany uchwały Rady Gminy i Miasta Odolanów nr XXI/184/20 z dnia 24 września 2020 r. w sprawie nadania nazwy drodze publicznej w miejscowości Odolanów.</w:t>
      </w:r>
    </w:p>
    <w:p w:rsidR="00BB3575" w:rsidRPr="00BB3575" w:rsidRDefault="00BB3575" w:rsidP="00BB3575">
      <w:pPr>
        <w:pStyle w:val="Bezodstpw"/>
        <w:rPr>
          <w:bCs/>
        </w:rPr>
      </w:pPr>
      <w:r w:rsidRPr="00BB3575">
        <w:rPr>
          <w:bCs/>
        </w:rPr>
        <w:t>-XXI</w:t>
      </w:r>
      <w:r>
        <w:rPr>
          <w:bCs/>
        </w:rPr>
        <w:t>I/195</w:t>
      </w:r>
      <w:r w:rsidRPr="00BB3575">
        <w:rPr>
          <w:bCs/>
        </w:rPr>
        <w:t>/20 w sprawie szczegółowych zasad ponoszenia odpłatności za pobyt w Dziennym Domu Senior+ w Odolanowie.</w:t>
      </w:r>
    </w:p>
    <w:p w:rsidR="00BB3575" w:rsidRPr="00BB3575" w:rsidRDefault="00BB3575" w:rsidP="00BB3575">
      <w:pPr>
        <w:pStyle w:val="Bezodstpw"/>
        <w:spacing w:line="276" w:lineRule="auto"/>
        <w:jc w:val="both"/>
        <w:rPr>
          <w:bCs/>
        </w:rPr>
      </w:pPr>
      <w:r w:rsidRPr="00BB3575">
        <w:rPr>
          <w:b/>
          <w:bCs/>
        </w:rPr>
        <w:t xml:space="preserve"> 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BB3575" w:rsidRP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>Dyskusja, zapytania, wolne wnioski.</w:t>
      </w:r>
    </w:p>
    <w:p w:rsidR="00BB3575" w:rsidRDefault="00BB3575" w:rsidP="00BB3575">
      <w:pPr>
        <w:numPr>
          <w:ilvl w:val="0"/>
          <w:numId w:val="1"/>
        </w:numPr>
        <w:tabs>
          <w:tab w:val="num" w:pos="284"/>
        </w:tabs>
        <w:autoSpaceDN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575">
        <w:rPr>
          <w:rFonts w:ascii="Times New Roman" w:hAnsi="Times New Roman" w:cs="Times New Roman"/>
          <w:sz w:val="24"/>
          <w:szCs w:val="24"/>
        </w:rPr>
        <w:t xml:space="preserve"> Zakończenie obrad XXII sesji.</w:t>
      </w:r>
    </w:p>
    <w:p w:rsidR="00F728CA" w:rsidRPr="00BB3575" w:rsidRDefault="00F728CA" w:rsidP="00F728CA">
      <w:pPr>
        <w:autoSpaceDN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Przyjęcie protokołu z poprzedniej sesji.</w:t>
      </w:r>
    </w:p>
    <w:p w:rsidR="00236413" w:rsidRDefault="00236413" w:rsidP="00236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uwagi do zapisów w protokole z XX</w:t>
      </w:r>
      <w:r w:rsidR="00BB35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sesji. Uwag nie zgłoszono. Protokół z XX</w:t>
      </w:r>
      <w:r w:rsidR="00BB3575">
        <w:rPr>
          <w:rFonts w:ascii="Times New Roman" w:hAnsi="Times New Roman" w:cs="Times New Roman"/>
          <w:sz w:val="24"/>
          <w:szCs w:val="24"/>
        </w:rPr>
        <w:t>I Sesji został przyjęty 10 głosami „za” na stan 10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 (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B3575">
        <w:rPr>
          <w:rFonts w:ascii="Times New Roman" w:hAnsi="Times New Roman" w:cs="Times New Roman"/>
          <w:b/>
          <w:sz w:val="24"/>
          <w:szCs w:val="24"/>
        </w:rPr>
        <w:t>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protokołu).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4. Interpelacje i zapytania Radnych.</w:t>
      </w:r>
    </w:p>
    <w:p w:rsidR="00236413" w:rsidRDefault="00BB3575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</w:t>
      </w:r>
      <w:r w:rsidR="00236413">
        <w:rPr>
          <w:rFonts w:ascii="Times New Roman" w:hAnsi="Times New Roman" w:cs="Times New Roman"/>
          <w:sz w:val="24"/>
          <w:szCs w:val="24"/>
        </w:rPr>
        <w:t xml:space="preserve"> Radnych o s</w:t>
      </w:r>
      <w:r>
        <w:rPr>
          <w:rFonts w:ascii="Times New Roman" w:hAnsi="Times New Roman" w:cs="Times New Roman"/>
          <w:sz w:val="24"/>
          <w:szCs w:val="24"/>
        </w:rPr>
        <w:t>kładanie interpelacji. Przewodniczący poinformował</w:t>
      </w:r>
      <w:r w:rsidR="00236413">
        <w:rPr>
          <w:rFonts w:ascii="Times New Roman" w:hAnsi="Times New Roman" w:cs="Times New Roman"/>
          <w:sz w:val="24"/>
          <w:szCs w:val="24"/>
        </w:rPr>
        <w:t>, że w punkcie 6 porządku obrad Burmistrz udzieli wstępnych odpowiedzi na ewentualne interpelacje, natomiast odpowiedzi pisemne zostaną przekazane Radnym w ciągu 14 dni</w:t>
      </w:r>
      <w:r>
        <w:rPr>
          <w:rFonts w:ascii="Times New Roman" w:hAnsi="Times New Roman" w:cs="Times New Roman"/>
          <w:sz w:val="24"/>
          <w:szCs w:val="24"/>
        </w:rPr>
        <w:t xml:space="preserve"> od dzisiejszej sesji. Przewodniczący przypomniał</w:t>
      </w:r>
      <w:r w:rsidR="00236413">
        <w:rPr>
          <w:rFonts w:ascii="Times New Roman" w:hAnsi="Times New Roman" w:cs="Times New Roman"/>
          <w:sz w:val="24"/>
          <w:szCs w:val="24"/>
        </w:rPr>
        <w:t xml:space="preserve"> również, że zgodnie z obowiązującymi przepisami prawa interpelacje składne są na piśmie.</w:t>
      </w:r>
    </w:p>
    <w:p w:rsidR="00BB3575" w:rsidRPr="00F728CA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8CA">
        <w:rPr>
          <w:rFonts w:ascii="Times New Roman" w:hAnsi="Times New Roman" w:cs="Times New Roman"/>
          <w:sz w:val="24"/>
          <w:szCs w:val="24"/>
        </w:rPr>
        <w:t>Interpelacji i zapytań nie zgłoszono.</w:t>
      </w: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Ad 5. Podjęcie uchwał.</w:t>
      </w: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t xml:space="preserve">- </w:t>
      </w:r>
      <w:r w:rsidRPr="003B12BE">
        <w:rPr>
          <w:b/>
        </w:rPr>
        <w:t xml:space="preserve">Projekt uchwały XXII/186/20 </w:t>
      </w:r>
      <w:r w:rsidRPr="003B12BE">
        <w:t>w sprawie zmiany uchwały w sprawie uchwalenia Wielol</w:t>
      </w:r>
      <w:r>
        <w:t xml:space="preserve">etniej Prognozy Finansowej odczytała Skarbnik Beata Gościniak. Uchwała została przyjęta 10 głosami „za” na stan 10 Radnych obecnych na sesji i stanowi </w:t>
      </w:r>
      <w:r>
        <w:rPr>
          <w:b/>
          <w:i/>
        </w:rPr>
        <w:t>załącznik nr 6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spacing w:line="276" w:lineRule="auto"/>
        <w:jc w:val="both"/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t>-</w:t>
      </w:r>
      <w:r>
        <w:t xml:space="preserve"> </w:t>
      </w:r>
      <w:r w:rsidRPr="003B12BE">
        <w:rPr>
          <w:b/>
        </w:rPr>
        <w:t>Projekt uchwały XXII/187/20</w:t>
      </w:r>
      <w:r w:rsidRPr="003B12BE">
        <w:t xml:space="preserve"> zmieniająca uchwałę w sprawie </w:t>
      </w:r>
      <w:r>
        <w:t>uchwały budżetowej na rok 2020.</w:t>
      </w:r>
      <w:r w:rsidRPr="003B12BE">
        <w:t xml:space="preserve"> </w:t>
      </w:r>
      <w:proofErr w:type="gramStart"/>
      <w:r>
        <w:t>odczytała</w:t>
      </w:r>
      <w:proofErr w:type="gramEnd"/>
      <w:r>
        <w:t xml:space="preserve"> Skarbnik Beata Gościniak. Uchwała została przyjęta 10 głosami „za” na stan 10 Radnych obecnych na sesji i stanowi </w:t>
      </w:r>
      <w:r>
        <w:rPr>
          <w:b/>
          <w:i/>
        </w:rPr>
        <w:t>załącznik nr 7</w:t>
      </w:r>
      <w:r>
        <w:t xml:space="preserve"> do niniejszego protokołu.</w:t>
      </w:r>
    </w:p>
    <w:p w:rsidR="003B12BE" w:rsidRPr="003B12BE" w:rsidRDefault="003B12BE" w:rsidP="003B1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t>-</w:t>
      </w:r>
      <w:r>
        <w:t xml:space="preserve"> </w:t>
      </w:r>
      <w:r w:rsidRPr="003B12BE">
        <w:rPr>
          <w:b/>
        </w:rPr>
        <w:t>Projekt uchwały XXII/188/20</w:t>
      </w:r>
      <w:r w:rsidRPr="003B12BE">
        <w:t xml:space="preserve"> w sprawie zaciągn</w:t>
      </w:r>
      <w:r>
        <w:t xml:space="preserve">ięcia kredytu długoterminowego odczytała Skarbnik Beata Gościniak. Uchwała została przyjęta 10 głosami „za” na stan 10 Radnych obecnych na sesji i stanowi </w:t>
      </w:r>
      <w:r>
        <w:rPr>
          <w:b/>
          <w:i/>
        </w:rPr>
        <w:t>załącznik nr 8</w:t>
      </w:r>
      <w:r>
        <w:t xml:space="preserve"> do niniejszego protokołu.</w:t>
      </w:r>
    </w:p>
    <w:p w:rsidR="003B12BE" w:rsidRPr="003B12BE" w:rsidRDefault="003B12BE" w:rsidP="003B1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</w:rPr>
        <w:t>- Projekt uchwały XXII/189/20</w:t>
      </w:r>
      <w:r w:rsidRPr="003B12BE">
        <w:rPr>
          <w:bCs/>
        </w:rPr>
        <w:t xml:space="preserve"> w sprawie </w:t>
      </w:r>
      <w:r w:rsidRPr="003B12BE">
        <w:t xml:space="preserve">ustalenia miesięcznej kwoty dotacji na działalność Centrum Integracji Społecznej w roku 2021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9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spacing w:line="276" w:lineRule="auto"/>
        <w:jc w:val="both"/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</w:rPr>
        <w:t>- Projekt uchwały XXII/190/20</w:t>
      </w:r>
      <w:r w:rsidRPr="003B12BE">
        <w:t xml:space="preserve"> w sprawie określenia wysokości </w:t>
      </w:r>
      <w:r>
        <w:t>stawek podatku od nieruchomości</w:t>
      </w:r>
      <w:r w:rsidRPr="003B12BE">
        <w:t xml:space="preserve">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10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jc w:val="both"/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</w:rPr>
        <w:t>- Projekt uchwały XXII/191/20</w:t>
      </w:r>
      <w:r w:rsidRPr="003B12BE">
        <w:t xml:space="preserve"> </w:t>
      </w:r>
      <w:r w:rsidRPr="003B12BE">
        <w:rPr>
          <w:bCs/>
        </w:rPr>
        <w:t xml:space="preserve">w sprawie zmiany uchwały nr XVIII/144/16 Rady Gminy i Miasta Odolanów z dnia 14 czerwca </w:t>
      </w:r>
      <w:proofErr w:type="spellStart"/>
      <w:r w:rsidRPr="003B12BE">
        <w:rPr>
          <w:bCs/>
        </w:rPr>
        <w:t>2016r</w:t>
      </w:r>
      <w:proofErr w:type="spellEnd"/>
      <w:r w:rsidRPr="003B12BE">
        <w:rPr>
          <w:bCs/>
        </w:rPr>
        <w:t xml:space="preserve">. w sprawie zwolnień od podatku od nieruchomości udzielanych w ramach pomocy de </w:t>
      </w:r>
      <w:proofErr w:type="spellStart"/>
      <w:r w:rsidRPr="003B12BE">
        <w:rPr>
          <w:bCs/>
        </w:rPr>
        <w:t>minimis</w:t>
      </w:r>
      <w:proofErr w:type="spellEnd"/>
      <w:r w:rsidRPr="003B12BE">
        <w:rPr>
          <w:bCs/>
        </w:rPr>
        <w:t xml:space="preserve"> dla nowych inwestycji na </w:t>
      </w:r>
      <w:r>
        <w:rPr>
          <w:bCs/>
        </w:rPr>
        <w:t>terenie Gminy i Miasta Odolanów</w:t>
      </w:r>
      <w:r w:rsidRPr="003B12BE">
        <w:t xml:space="preserve">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11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spacing w:line="276" w:lineRule="auto"/>
        <w:jc w:val="both"/>
        <w:rPr>
          <w:bCs/>
        </w:rPr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</w:rPr>
        <w:t>- Projekt uchwały XXII/192/20</w:t>
      </w:r>
      <w:r w:rsidRPr="003B12BE">
        <w:t xml:space="preserve"> </w:t>
      </w:r>
      <w:r w:rsidRPr="003B12BE">
        <w:rPr>
          <w:bCs/>
        </w:rPr>
        <w:t>w sprawie zmiany uchwały nr XXIII/190/16 Rady Gminy i Miasta Odolanów z dnia 10.11.2016 </w:t>
      </w:r>
      <w:proofErr w:type="gramStart"/>
      <w:r w:rsidRPr="003B12BE">
        <w:rPr>
          <w:bCs/>
        </w:rPr>
        <w:t>r</w:t>
      </w:r>
      <w:proofErr w:type="gramEnd"/>
      <w:r w:rsidRPr="003B12BE">
        <w:rPr>
          <w:bCs/>
        </w:rPr>
        <w:t>. w sprawie zmiany wysokości ekwiwalentu pieniężnego za udział w działaniu rato</w:t>
      </w:r>
      <w:r>
        <w:rPr>
          <w:bCs/>
        </w:rPr>
        <w:t>wniczym i szkoleniu pożarniczym</w:t>
      </w:r>
      <w:r w:rsidRPr="003B12BE">
        <w:t xml:space="preserve">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12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spacing w:line="276" w:lineRule="auto"/>
        <w:jc w:val="both"/>
        <w:rPr>
          <w:bCs/>
        </w:rPr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  <w:bCs/>
        </w:rPr>
        <w:t>- Projekt uchwały XXII/193/20</w:t>
      </w:r>
      <w:r w:rsidRPr="003B12BE">
        <w:rPr>
          <w:bCs/>
        </w:rPr>
        <w:t xml:space="preserve"> w sprawie nadania nazwy drodze pub</w:t>
      </w:r>
      <w:r>
        <w:rPr>
          <w:bCs/>
        </w:rPr>
        <w:t>licznej w miejscowości Odolanów</w:t>
      </w:r>
      <w:r w:rsidRPr="003B12BE">
        <w:t xml:space="preserve">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13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spacing w:line="276" w:lineRule="auto"/>
        <w:jc w:val="both"/>
        <w:rPr>
          <w:bCs/>
        </w:rPr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  <w:bCs/>
        </w:rPr>
        <w:t>- Projekt uchwały XXII/194/20</w:t>
      </w:r>
      <w:r w:rsidRPr="003B12BE">
        <w:rPr>
          <w:bCs/>
        </w:rPr>
        <w:t xml:space="preserve"> w sprawie </w:t>
      </w:r>
      <w:r w:rsidRPr="003B12BE">
        <w:t xml:space="preserve">zmiany uchwały Rady Gminy i Miasta Odolanów nr XXI/184/20 z dnia 24 września 2020 r. w sprawie nadania nazwy drodze publicznej w miejscowości </w:t>
      </w:r>
      <w:r>
        <w:t>Odolanów</w:t>
      </w:r>
      <w:r w:rsidRPr="003B12BE">
        <w:t xml:space="preserve"> </w:t>
      </w:r>
      <w:r>
        <w:t xml:space="preserve">odczytał Przewodniczący Rady. Uchwała została przyjęta 10 </w:t>
      </w:r>
      <w:r>
        <w:lastRenderedPageBreak/>
        <w:t xml:space="preserve">głosami „za” na stan 10 Radnych obecnych na sesji i stanowi </w:t>
      </w:r>
      <w:r>
        <w:rPr>
          <w:b/>
          <w:i/>
        </w:rPr>
        <w:t>załącznik nr 14</w:t>
      </w:r>
      <w:r>
        <w:t xml:space="preserve"> do niniejszego protokołu.</w:t>
      </w:r>
    </w:p>
    <w:p w:rsidR="003B12BE" w:rsidRPr="003B12BE" w:rsidRDefault="003B12BE" w:rsidP="003B12BE">
      <w:pPr>
        <w:pStyle w:val="Bezodstpw"/>
        <w:jc w:val="both"/>
      </w:pPr>
    </w:p>
    <w:p w:rsidR="003B12BE" w:rsidRDefault="003B12BE" w:rsidP="003B12BE">
      <w:pPr>
        <w:pStyle w:val="Bezodstpw"/>
        <w:spacing w:line="276" w:lineRule="auto"/>
        <w:jc w:val="both"/>
      </w:pPr>
      <w:r w:rsidRPr="003B12BE">
        <w:rPr>
          <w:b/>
          <w:bCs/>
        </w:rPr>
        <w:t>- Projekt uchwały XXII/195/20</w:t>
      </w:r>
      <w:r w:rsidRPr="003B12BE">
        <w:rPr>
          <w:bCs/>
        </w:rPr>
        <w:t xml:space="preserve"> w sprawie szczegółowych zasad ponoszenia odpłatności za pobyt w Dzi</w:t>
      </w:r>
      <w:r>
        <w:rPr>
          <w:bCs/>
        </w:rPr>
        <w:t>ennym Domu Senior+ w Odolanowie</w:t>
      </w:r>
      <w:r w:rsidRPr="003B12BE">
        <w:t xml:space="preserve"> </w:t>
      </w:r>
      <w:r>
        <w:t xml:space="preserve">odczytał Przewodniczący Rady. Uchwała została przyjęta 10 głosami „za” na stan 10 Radnych obecnych na sesji i stanowi </w:t>
      </w:r>
      <w:r>
        <w:rPr>
          <w:b/>
          <w:i/>
        </w:rPr>
        <w:t>załącznik nr 15</w:t>
      </w:r>
      <w:r>
        <w:t xml:space="preserve"> do niniejszego protokołu.</w:t>
      </w:r>
    </w:p>
    <w:p w:rsidR="00236413" w:rsidRDefault="00236413" w:rsidP="00236413">
      <w:pPr>
        <w:pStyle w:val="Bezodstpw"/>
        <w:spacing w:line="276" w:lineRule="auto"/>
        <w:jc w:val="both"/>
      </w:pPr>
    </w:p>
    <w:p w:rsidR="00236413" w:rsidRDefault="00236413" w:rsidP="00236413">
      <w:pPr>
        <w:pStyle w:val="Bezodstpw"/>
        <w:spacing w:line="276" w:lineRule="auto"/>
        <w:jc w:val="both"/>
        <w:rPr>
          <w:b/>
          <w:i/>
        </w:rPr>
      </w:pPr>
      <w:r>
        <w:rPr>
          <w:b/>
          <w:i/>
        </w:rPr>
        <w:t>Ad 6. Odpowiedzi na interpelacje i zapytania radnych.</w:t>
      </w:r>
    </w:p>
    <w:p w:rsidR="00E31D4F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4F">
        <w:rPr>
          <w:rFonts w:ascii="Times New Roman" w:hAnsi="Times New Roman" w:cs="Times New Roman"/>
          <w:sz w:val="24"/>
          <w:szCs w:val="24"/>
        </w:rPr>
        <w:t>Interpelacji i zapytań nie zgłoszono.</w:t>
      </w:r>
    </w:p>
    <w:p w:rsidR="00E31D4F" w:rsidRDefault="00E31D4F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051" w:rsidRDefault="00236413" w:rsidP="003B1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Dyskusja, zapytania, wolne wnioski.</w:t>
      </w:r>
    </w:p>
    <w:p w:rsidR="005D5051" w:rsidRDefault="005D5051" w:rsidP="005D5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 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przeczytał wniosek mieszkańców ul. Bartosza w Odolanowie </w:t>
      </w:r>
      <w:r w:rsidRPr="005D5051">
        <w:rPr>
          <w:rFonts w:ascii="Times New Roman" w:hAnsi="Times New Roman" w:cs="Times New Roman"/>
          <w:sz w:val="24"/>
          <w:szCs w:val="24"/>
        </w:rPr>
        <w:t>dotyczący nasilającego się ruchu kołowego na ulicy Bartosza w Odolanowie i z</w:t>
      </w:r>
      <w:r w:rsidR="00FB1430">
        <w:rPr>
          <w:rFonts w:ascii="Times New Roman" w:hAnsi="Times New Roman" w:cs="Times New Roman"/>
          <w:sz w:val="24"/>
          <w:szCs w:val="24"/>
        </w:rPr>
        <w:t>wiązanymi z tym uciążliwościami oraz budowy masztu telefonii komórkowej przy PKP.</w:t>
      </w:r>
    </w:p>
    <w:p w:rsidR="005D5051" w:rsidRDefault="00FB1430" w:rsidP="00665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zastępca Burmistrza Jan Prokop podziękował radnemu Marcinowi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złożenie wniosku. Zastępca Burmistrza nie zgodził się z opinią wyrażoną w piśmie na temat nonszalanckiego podejścia Urzędu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Odolanowie do różnych zagadnień</w:t>
      </w:r>
      <w:r w:rsidR="00665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są realizowane na terenie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Odolanów. Zaznaczył, że Urząd zawsze podchodzi </w:t>
      </w:r>
      <w:r w:rsidR="00665E3B">
        <w:rPr>
          <w:rFonts w:ascii="Times New Roman" w:hAnsi="Times New Roman" w:cs="Times New Roman"/>
          <w:sz w:val="24"/>
          <w:szCs w:val="24"/>
        </w:rPr>
        <w:t>do spraw z należytą</w:t>
      </w:r>
      <w:r>
        <w:rPr>
          <w:rFonts w:ascii="Times New Roman" w:hAnsi="Times New Roman" w:cs="Times New Roman"/>
          <w:sz w:val="24"/>
          <w:szCs w:val="24"/>
        </w:rPr>
        <w:t xml:space="preserve"> uwagą. Zastępca Burmis</w:t>
      </w:r>
      <w:r w:rsidR="00665E3B">
        <w:rPr>
          <w:rFonts w:ascii="Times New Roman" w:hAnsi="Times New Roman" w:cs="Times New Roman"/>
          <w:sz w:val="24"/>
          <w:szCs w:val="24"/>
        </w:rPr>
        <w:t>trza przyznał, że ruch na ul. Bartosza, a także na ul. Kaliskiej</w:t>
      </w:r>
      <w:r>
        <w:rPr>
          <w:rFonts w:ascii="Times New Roman" w:hAnsi="Times New Roman" w:cs="Times New Roman"/>
          <w:sz w:val="24"/>
          <w:szCs w:val="24"/>
        </w:rPr>
        <w:t xml:space="preserve"> jest bardzo uciążliwy. </w:t>
      </w:r>
      <w:r w:rsidR="00665E3B">
        <w:rPr>
          <w:rFonts w:ascii="Times New Roman" w:hAnsi="Times New Roman" w:cs="Times New Roman"/>
          <w:sz w:val="24"/>
          <w:szCs w:val="24"/>
        </w:rPr>
        <w:t>Zaznaczył, że p</w:t>
      </w:r>
      <w:r>
        <w:rPr>
          <w:rFonts w:ascii="Times New Roman" w:hAnsi="Times New Roman" w:cs="Times New Roman"/>
          <w:sz w:val="24"/>
          <w:szCs w:val="24"/>
        </w:rPr>
        <w:t>ostulat zostanie przekazany do powiatu</w:t>
      </w:r>
      <w:r w:rsidR="00665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zarządcy drogi. </w:t>
      </w:r>
      <w:r w:rsidR="00665E3B">
        <w:rPr>
          <w:rFonts w:ascii="Times New Roman" w:hAnsi="Times New Roman" w:cs="Times New Roman"/>
          <w:sz w:val="24"/>
          <w:szCs w:val="24"/>
        </w:rPr>
        <w:t>Pan Jan Prokop przypomniał, że w terenie zabudowanym ograniczenie prędkości wynosi 50 km/h, przestrzeganie zasad i kultur uczestników ruchu drogowego wpływa</w:t>
      </w:r>
      <w:r w:rsidR="00801F06">
        <w:rPr>
          <w:rFonts w:ascii="Times New Roman" w:hAnsi="Times New Roman" w:cs="Times New Roman"/>
          <w:sz w:val="24"/>
          <w:szCs w:val="24"/>
        </w:rPr>
        <w:t>ją</w:t>
      </w:r>
      <w:r w:rsidR="00665E3B">
        <w:rPr>
          <w:rFonts w:ascii="Times New Roman" w:hAnsi="Times New Roman" w:cs="Times New Roman"/>
          <w:sz w:val="24"/>
          <w:szCs w:val="24"/>
        </w:rPr>
        <w:t xml:space="preserve"> na bezpieczeństwo. </w:t>
      </w:r>
      <w:r>
        <w:rPr>
          <w:rFonts w:ascii="Times New Roman" w:hAnsi="Times New Roman" w:cs="Times New Roman"/>
          <w:sz w:val="24"/>
          <w:szCs w:val="24"/>
        </w:rPr>
        <w:t xml:space="preserve">Burmistrz </w:t>
      </w:r>
      <w:r w:rsidR="00665E3B">
        <w:rPr>
          <w:rFonts w:ascii="Times New Roman" w:hAnsi="Times New Roman" w:cs="Times New Roman"/>
          <w:sz w:val="24"/>
          <w:szCs w:val="24"/>
        </w:rPr>
        <w:t>dodał, że w celu poprawy bezpieczeństwa przy ODK jest dodatkowe przejście dla pieszych.</w:t>
      </w:r>
    </w:p>
    <w:p w:rsidR="005D5051" w:rsidRDefault="00665E3B" w:rsidP="003B1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3B12BE">
        <w:rPr>
          <w:rFonts w:ascii="Times New Roman" w:hAnsi="Times New Roman" w:cs="Times New Roman"/>
          <w:sz w:val="24"/>
          <w:szCs w:val="24"/>
        </w:rPr>
        <w:t>Przewodniczący Rady zapytał, czy Radni mają pytania do przekazanego przez Burmistrza sprawozdania z działalności w okresie międzysesyjnym. Uwag do sprawozdania nie zgłoszono.</w:t>
      </w:r>
    </w:p>
    <w:p w:rsidR="00236413" w:rsidRDefault="00D86F20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 zebranych, że 15 Radnych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Odolanów, a także kierownicy jednostek organizacyjnych gminy</w:t>
      </w:r>
      <w:r w:rsidRPr="00540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osoby wydające decyzje w imieniu burmistrza złożyło</w:t>
      </w:r>
      <w:r w:rsidRPr="00540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ustawowym terminie</w:t>
      </w:r>
      <w:r w:rsidRPr="0054074F">
        <w:rPr>
          <w:rFonts w:ascii="Times New Roman" w:hAnsi="Times New Roman" w:cs="Times New Roman"/>
          <w:sz w:val="24"/>
          <w:szCs w:val="24"/>
        </w:rPr>
        <w:t xml:space="preserve"> oświadczenia majątkowe za 2019</w:t>
      </w:r>
      <w:r>
        <w:rPr>
          <w:rFonts w:ascii="Times New Roman" w:hAnsi="Times New Roman" w:cs="Times New Roman"/>
          <w:sz w:val="24"/>
          <w:szCs w:val="24"/>
        </w:rPr>
        <w:t xml:space="preserve">. W dniu 19 października wpłynęła informacja od Naczelnika Urzędu Skarbowego w Krotoszynie, a w dniu 23 października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2020r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074F">
        <w:rPr>
          <w:rFonts w:ascii="Times New Roman" w:hAnsi="Times New Roman" w:cs="Times New Roman"/>
          <w:sz w:val="24"/>
          <w:szCs w:val="24"/>
        </w:rPr>
        <w:t xml:space="preserve">informacja od Naczelnika Urzędu Skarbowego w Ostrowie Wielkopolskim o </w:t>
      </w:r>
      <w:r>
        <w:rPr>
          <w:rFonts w:ascii="Times New Roman" w:hAnsi="Times New Roman" w:cs="Times New Roman"/>
          <w:sz w:val="24"/>
          <w:szCs w:val="24"/>
        </w:rPr>
        <w:t xml:space="preserve">wynikach analizy oświadczeń majątkowych za rok 2019 przekazanych przez 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Odolanów, Przewodniczącego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 oraz Wojewodę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Wielkopolskiego. W wyniku przeprowadzonych analiz </w:t>
      </w:r>
      <w:r w:rsidRPr="005407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twierdzono niezgodności w stosunku do czterech</w:t>
      </w:r>
      <w:r w:rsidRPr="0054074F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4074F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 oraz czterech kierowników jednostek organizacyjnych</w:t>
      </w:r>
      <w:r w:rsidRPr="0054074F">
        <w:rPr>
          <w:rFonts w:ascii="Times New Roman" w:hAnsi="Times New Roman" w:cs="Times New Roman"/>
          <w:sz w:val="24"/>
          <w:szCs w:val="24"/>
        </w:rPr>
        <w:t xml:space="preserve">. Radni </w:t>
      </w:r>
      <w:r>
        <w:rPr>
          <w:rFonts w:ascii="Times New Roman" w:hAnsi="Times New Roman" w:cs="Times New Roman"/>
          <w:sz w:val="24"/>
          <w:szCs w:val="24"/>
        </w:rPr>
        <w:t xml:space="preserve">oraz kierownicy jednostek zostali </w:t>
      </w:r>
      <w:r w:rsidRPr="0054074F">
        <w:rPr>
          <w:rFonts w:ascii="Times New Roman" w:hAnsi="Times New Roman" w:cs="Times New Roman"/>
          <w:sz w:val="24"/>
          <w:szCs w:val="24"/>
        </w:rPr>
        <w:t>poinformowani</w:t>
      </w:r>
      <w:r>
        <w:rPr>
          <w:rFonts w:ascii="Times New Roman" w:hAnsi="Times New Roman" w:cs="Times New Roman"/>
          <w:sz w:val="24"/>
          <w:szCs w:val="24"/>
        </w:rPr>
        <w:t xml:space="preserve"> o stwierdzonych nieprawidłowościach w złożonych oświadczeniach majątkowych. Stwierdzone niezgodności</w:t>
      </w:r>
      <w:r w:rsidRPr="0054074F">
        <w:rPr>
          <w:rFonts w:ascii="Times New Roman" w:hAnsi="Times New Roman" w:cs="Times New Roman"/>
          <w:sz w:val="24"/>
          <w:szCs w:val="24"/>
        </w:rPr>
        <w:t xml:space="preserve"> zostały usunięte</w:t>
      </w:r>
      <w:r>
        <w:rPr>
          <w:rFonts w:ascii="Times New Roman" w:hAnsi="Times New Roman" w:cs="Times New Roman"/>
          <w:sz w:val="24"/>
          <w:szCs w:val="24"/>
        </w:rPr>
        <w:t xml:space="preserve"> przez radnych i kierowników jednostek</w:t>
      </w:r>
      <w:r w:rsidRPr="0054074F">
        <w:rPr>
          <w:rFonts w:ascii="Times New Roman" w:hAnsi="Times New Roman" w:cs="Times New Roman"/>
          <w:sz w:val="24"/>
          <w:szCs w:val="24"/>
        </w:rPr>
        <w:t>, poprzez złożenie korekt oświadczeń majątkowych za rok 2019.</w:t>
      </w:r>
    </w:p>
    <w:p w:rsidR="00D86F20" w:rsidRPr="00D86F20" w:rsidRDefault="00D86F20" w:rsidP="0023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13" w:rsidRDefault="00236413" w:rsidP="0023641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8. Zakończenie obrad XX</w:t>
      </w:r>
      <w:r w:rsidR="003B12BE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I sesji.</w:t>
      </w:r>
    </w:p>
    <w:p w:rsidR="00236413" w:rsidRDefault="00236413" w:rsidP="00236413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W związku z wyczerpaniem porządku Przewodniczący Rady zamknął XX</w:t>
      </w:r>
      <w:r w:rsidR="003B12BE">
        <w:rPr>
          <w:rFonts w:eastAsiaTheme="minorHAnsi"/>
          <w:sz w:val="24"/>
          <w:lang w:eastAsia="en-US"/>
        </w:rPr>
        <w:t>I</w:t>
      </w:r>
      <w:r w:rsidR="00F50431">
        <w:rPr>
          <w:rFonts w:eastAsiaTheme="minorHAnsi"/>
          <w:sz w:val="24"/>
          <w:lang w:eastAsia="en-US"/>
        </w:rPr>
        <w:t>I sesję</w:t>
      </w:r>
      <w:r>
        <w:rPr>
          <w:rFonts w:eastAsiaTheme="minorHAnsi"/>
          <w:sz w:val="24"/>
          <w:lang w:eastAsia="en-US"/>
        </w:rPr>
        <w:t xml:space="preserve"> Rady G</w:t>
      </w:r>
      <w:r w:rsidR="003B12BE">
        <w:rPr>
          <w:rFonts w:eastAsiaTheme="minorHAnsi"/>
          <w:sz w:val="24"/>
          <w:lang w:eastAsia="en-US"/>
        </w:rPr>
        <w:t>miny i Miasta Odolanów (godz. 15:17</w:t>
      </w:r>
      <w:r>
        <w:rPr>
          <w:rFonts w:eastAsiaTheme="minorHAnsi"/>
          <w:sz w:val="24"/>
          <w:lang w:eastAsia="en-US"/>
        </w:rPr>
        <w:t>).</w:t>
      </w:r>
    </w:p>
    <w:p w:rsidR="00236413" w:rsidRDefault="00236413" w:rsidP="00236413">
      <w:pPr>
        <w:pStyle w:val="Tekstpodstawowy"/>
        <w:rPr>
          <w:rFonts w:eastAsiaTheme="minorHAnsi"/>
          <w:sz w:val="24"/>
          <w:lang w:eastAsia="en-US"/>
        </w:rPr>
      </w:pPr>
    </w:p>
    <w:p w:rsidR="00236413" w:rsidRDefault="003B12BE" w:rsidP="0023641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="00236413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41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Przewodniczący</w:t>
      </w:r>
      <w:proofErr w:type="gramEnd"/>
      <w:r w:rsidR="00236413"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236413" w:rsidRDefault="00236413" w:rsidP="0023641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7BE7" w:rsidRDefault="00236413">
      <w:r>
        <w:rPr>
          <w:rFonts w:ascii="Times New Roman" w:hAnsi="Times New Roman" w:cs="Times New Roman"/>
          <w:b/>
          <w:i/>
          <w:sz w:val="24"/>
          <w:szCs w:val="24"/>
        </w:rPr>
        <w:t xml:space="preserve">/-/ 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/-/  Janusz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sectPr w:rsidR="00717BE7" w:rsidSect="0071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34341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36413"/>
    <w:rsid w:val="0006324F"/>
    <w:rsid w:val="00160242"/>
    <w:rsid w:val="00236413"/>
    <w:rsid w:val="003B12BE"/>
    <w:rsid w:val="004516C7"/>
    <w:rsid w:val="005D5051"/>
    <w:rsid w:val="00665E3B"/>
    <w:rsid w:val="00717BE7"/>
    <w:rsid w:val="00801F06"/>
    <w:rsid w:val="00BB3575"/>
    <w:rsid w:val="00D86F20"/>
    <w:rsid w:val="00E31D4F"/>
    <w:rsid w:val="00F50431"/>
    <w:rsid w:val="00F728CA"/>
    <w:rsid w:val="00FB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413"/>
    <w:pPr>
      <w:autoSpaceDN w:val="0"/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41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413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23641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413"/>
    <w:pPr>
      <w:autoSpaceDN/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6</cp:revision>
  <dcterms:created xsi:type="dcterms:W3CDTF">2021-01-12T19:46:00Z</dcterms:created>
  <dcterms:modified xsi:type="dcterms:W3CDTF">2021-01-12T21:32:00Z</dcterms:modified>
</cp:coreProperties>
</file>