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A8" w:rsidRDefault="00202CB1" w:rsidP="00202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CB1">
        <w:rPr>
          <w:rFonts w:ascii="Times New Roman" w:hAnsi="Times New Roman" w:cs="Times New Roman"/>
          <w:b/>
          <w:sz w:val="24"/>
          <w:szCs w:val="24"/>
        </w:rPr>
        <w:t>Na podstawie art. 46 ustawy z dnia 27 października 2017 r. o finansowaniu zadań oświatowych (</w:t>
      </w:r>
      <w:proofErr w:type="spellStart"/>
      <w:r w:rsidR="00615031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6150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2CB1">
        <w:rPr>
          <w:rFonts w:ascii="Times New Roman" w:hAnsi="Times New Roman" w:cs="Times New Roman"/>
          <w:b/>
          <w:sz w:val="24"/>
          <w:szCs w:val="24"/>
        </w:rPr>
        <w:t>Dz. U. z 202</w:t>
      </w:r>
      <w:r w:rsidR="006F5577">
        <w:rPr>
          <w:rFonts w:ascii="Times New Roman" w:hAnsi="Times New Roman" w:cs="Times New Roman"/>
          <w:b/>
          <w:sz w:val="24"/>
          <w:szCs w:val="24"/>
        </w:rPr>
        <w:t>1</w:t>
      </w:r>
      <w:r w:rsidRPr="00202CB1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6F5577">
        <w:rPr>
          <w:rFonts w:ascii="Times New Roman" w:hAnsi="Times New Roman" w:cs="Times New Roman"/>
          <w:b/>
          <w:sz w:val="24"/>
          <w:szCs w:val="24"/>
        </w:rPr>
        <w:t>1930</w:t>
      </w:r>
      <w:r w:rsidR="00EF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031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="00615031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="00615031">
        <w:rPr>
          <w:rFonts w:ascii="Times New Roman" w:hAnsi="Times New Roman" w:cs="Times New Roman"/>
          <w:b/>
          <w:sz w:val="24"/>
          <w:szCs w:val="24"/>
        </w:rPr>
        <w:t>. zm.</w:t>
      </w:r>
      <w:r w:rsidRPr="00202CB1">
        <w:rPr>
          <w:rFonts w:ascii="Times New Roman" w:hAnsi="Times New Roman" w:cs="Times New Roman"/>
          <w:b/>
          <w:sz w:val="24"/>
          <w:szCs w:val="24"/>
        </w:rPr>
        <w:t>) Gmina i Mia</w:t>
      </w:r>
      <w:r w:rsidR="00615031">
        <w:rPr>
          <w:rFonts w:ascii="Times New Roman" w:hAnsi="Times New Roman" w:cs="Times New Roman"/>
          <w:b/>
          <w:sz w:val="24"/>
          <w:szCs w:val="24"/>
        </w:rPr>
        <w:t>sto Odolanów ogłasza informację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B1">
        <w:rPr>
          <w:rFonts w:ascii="Times New Roman" w:hAnsi="Times New Roman" w:cs="Times New Roman"/>
          <w:b/>
          <w:sz w:val="24"/>
          <w:szCs w:val="24"/>
        </w:rPr>
        <w:t>o podstawowej kwocie dotacji obliczonej na podstawie planu dochodów i wydatków na</w:t>
      </w:r>
      <w:r w:rsidR="00615031">
        <w:rPr>
          <w:rFonts w:ascii="Times New Roman" w:hAnsi="Times New Roman" w:cs="Times New Roman"/>
          <w:b/>
          <w:sz w:val="24"/>
          <w:szCs w:val="24"/>
        </w:rPr>
        <w:t xml:space="preserve"> 1 stycznia 202</w:t>
      </w:r>
      <w:r w:rsidR="00EF3FD9">
        <w:rPr>
          <w:rFonts w:ascii="Times New Roman" w:hAnsi="Times New Roman" w:cs="Times New Roman"/>
          <w:b/>
          <w:sz w:val="24"/>
          <w:szCs w:val="24"/>
        </w:rPr>
        <w:t>2</w:t>
      </w:r>
      <w:r w:rsidRPr="00202CB1">
        <w:rPr>
          <w:rFonts w:ascii="Times New Roman" w:hAnsi="Times New Roman" w:cs="Times New Roman"/>
          <w:b/>
          <w:sz w:val="24"/>
          <w:szCs w:val="24"/>
        </w:rPr>
        <w:t xml:space="preserve"> roku oraz statystycznej liczby uczniów wg SIO na 30 września 20</w:t>
      </w:r>
      <w:r w:rsidR="00615031">
        <w:rPr>
          <w:rFonts w:ascii="Times New Roman" w:hAnsi="Times New Roman" w:cs="Times New Roman"/>
          <w:b/>
          <w:sz w:val="24"/>
          <w:szCs w:val="24"/>
        </w:rPr>
        <w:t>2</w:t>
      </w:r>
      <w:r w:rsidR="00EF3FD9">
        <w:rPr>
          <w:rFonts w:ascii="Times New Roman" w:hAnsi="Times New Roman" w:cs="Times New Roman"/>
          <w:b/>
          <w:sz w:val="24"/>
          <w:szCs w:val="24"/>
        </w:rPr>
        <w:t>1</w:t>
      </w:r>
      <w:r w:rsidRPr="00202CB1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202CB1" w:rsidRDefault="00202CB1" w:rsidP="00202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CB1" w:rsidRPr="00C7074E" w:rsidRDefault="00C7074E" w:rsidP="00202C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74E">
        <w:rPr>
          <w:rFonts w:ascii="Times New Roman" w:hAnsi="Times New Roman" w:cs="Times New Roman"/>
          <w:sz w:val="24"/>
          <w:szCs w:val="24"/>
        </w:rPr>
        <w:t xml:space="preserve">Podstawowa kwota dotacji dla przedszkoli: </w:t>
      </w:r>
      <w:r w:rsidR="00EF3FD9">
        <w:rPr>
          <w:rFonts w:ascii="Times New Roman" w:hAnsi="Times New Roman" w:cs="Times New Roman"/>
          <w:b/>
          <w:sz w:val="24"/>
          <w:szCs w:val="24"/>
        </w:rPr>
        <w:t>11 617,57</w:t>
      </w:r>
      <w:r w:rsidRPr="00C7074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7074E">
        <w:rPr>
          <w:rFonts w:ascii="Times New Roman" w:hAnsi="Times New Roman" w:cs="Times New Roman"/>
          <w:sz w:val="24"/>
          <w:szCs w:val="24"/>
        </w:rPr>
        <w:t xml:space="preserve">. Miesięcznie: </w:t>
      </w:r>
      <w:r w:rsidR="00EF3FD9">
        <w:rPr>
          <w:rFonts w:ascii="Times New Roman" w:hAnsi="Times New Roman" w:cs="Times New Roman"/>
          <w:b/>
          <w:sz w:val="24"/>
          <w:szCs w:val="24"/>
        </w:rPr>
        <w:t>968,13</w:t>
      </w:r>
      <w:r w:rsidRPr="00C7074E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Statystyczna liczba dzieci bez orzeczeń o potrzebie kształcenia specjalnego i opinii </w:t>
      </w:r>
      <w:r w:rsidR="006150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wczesnym wspomaganiu rozwoju w przedszkolach prowadzonych pr</w:t>
      </w:r>
      <w:r w:rsidR="00615031">
        <w:rPr>
          <w:rFonts w:ascii="Times New Roman" w:hAnsi="Times New Roman" w:cs="Times New Roman"/>
          <w:sz w:val="24"/>
          <w:szCs w:val="24"/>
        </w:rPr>
        <w:t xml:space="preserve">zez Gminę </w:t>
      </w:r>
      <w:r w:rsidR="00615031">
        <w:rPr>
          <w:rFonts w:ascii="Times New Roman" w:hAnsi="Times New Roman" w:cs="Times New Roman"/>
          <w:sz w:val="24"/>
          <w:szCs w:val="24"/>
        </w:rPr>
        <w:br/>
        <w:t>i Miasto Odolanów: 24</w:t>
      </w:r>
      <w:r w:rsidR="00EF3FD9">
        <w:rPr>
          <w:rFonts w:ascii="Times New Roman" w:hAnsi="Times New Roman" w:cs="Times New Roman"/>
          <w:sz w:val="24"/>
          <w:szCs w:val="24"/>
        </w:rPr>
        <w:t>7</w:t>
      </w: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15031" w:rsidRDefault="00615031" w:rsidP="006150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Statystyczna liczba dzieci z orzeczeniem o potrzebie kształcenia specjalnego: </w:t>
      </w:r>
      <w:r w:rsidR="00EF3FD9">
        <w:rPr>
          <w:rFonts w:ascii="Times New Roman" w:hAnsi="Times New Roman" w:cs="Times New Roman"/>
          <w:sz w:val="24"/>
          <w:szCs w:val="24"/>
        </w:rPr>
        <w:t>2</w:t>
      </w: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074E" w:rsidRDefault="00C7074E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1B9" w:rsidRDefault="00A471B9" w:rsidP="00C70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A471B9" w:rsidSect="0041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46F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A68"/>
    <w:multiLevelType w:val="hybridMultilevel"/>
    <w:tmpl w:val="6192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202CB1"/>
    <w:rsid w:val="000A4ED0"/>
    <w:rsid w:val="00202CB1"/>
    <w:rsid w:val="0023630E"/>
    <w:rsid w:val="00241D7A"/>
    <w:rsid w:val="003C2FF1"/>
    <w:rsid w:val="004144A8"/>
    <w:rsid w:val="004348A1"/>
    <w:rsid w:val="00496CDF"/>
    <w:rsid w:val="00615031"/>
    <w:rsid w:val="006F2472"/>
    <w:rsid w:val="006F5577"/>
    <w:rsid w:val="00764904"/>
    <w:rsid w:val="007D7485"/>
    <w:rsid w:val="008E69F2"/>
    <w:rsid w:val="009A3E64"/>
    <w:rsid w:val="00A471B9"/>
    <w:rsid w:val="00AD2D60"/>
    <w:rsid w:val="00B352AD"/>
    <w:rsid w:val="00B90FE3"/>
    <w:rsid w:val="00BD2E5B"/>
    <w:rsid w:val="00C7074E"/>
    <w:rsid w:val="00EE111D"/>
    <w:rsid w:val="00EF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CB1"/>
    <w:pPr>
      <w:ind w:left="720"/>
      <w:contextualSpacing/>
    </w:pPr>
  </w:style>
  <w:style w:type="table" w:styleId="Tabela-Siatka">
    <w:name w:val="Table Grid"/>
    <w:basedOn w:val="Standardowy"/>
    <w:uiPriority w:val="59"/>
    <w:rsid w:val="00A4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15</cp:revision>
  <cp:lastPrinted>2020-01-20T10:55:00Z</cp:lastPrinted>
  <dcterms:created xsi:type="dcterms:W3CDTF">2020-01-17T10:54:00Z</dcterms:created>
  <dcterms:modified xsi:type="dcterms:W3CDTF">2022-02-15T08:12:00Z</dcterms:modified>
</cp:coreProperties>
</file>